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D9" w:rsidRPr="00806918" w:rsidRDefault="003B7FEF" w:rsidP="003B7FE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kern w:val="28"/>
          <w:sz w:val="22"/>
          <w:szCs w:val="22"/>
        </w:rPr>
      </w:pPr>
      <w:r w:rsidRPr="00806918">
        <w:rPr>
          <w:rFonts w:asciiTheme="minorHAnsi" w:hAnsiTheme="minorHAnsi"/>
          <w:b/>
          <w:kern w:val="28"/>
          <w:sz w:val="22"/>
          <w:szCs w:val="22"/>
        </w:rPr>
        <w:t xml:space="preserve">AQUATIC RESOURCE MITIGATION </w:t>
      </w:r>
      <w:r w:rsidR="004F36D9" w:rsidRPr="00806918">
        <w:rPr>
          <w:rFonts w:asciiTheme="minorHAnsi" w:hAnsiTheme="minorHAnsi"/>
          <w:b/>
          <w:kern w:val="28"/>
          <w:sz w:val="22"/>
          <w:szCs w:val="22"/>
        </w:rPr>
        <w:t>FUND</w:t>
      </w:r>
    </w:p>
    <w:p w:rsidR="003B7FEF" w:rsidRPr="0030031E" w:rsidRDefault="0030031E" w:rsidP="003B7FE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3103F7"/>
          <w:kern w:val="28"/>
          <w:sz w:val="22"/>
          <w:szCs w:val="22"/>
        </w:rPr>
      </w:pPr>
      <w:r w:rsidRPr="0030031E">
        <w:rPr>
          <w:rFonts w:asciiTheme="minorHAnsi" w:hAnsiTheme="minorHAnsi"/>
          <w:b/>
          <w:kern w:val="28"/>
          <w:sz w:val="22"/>
          <w:szCs w:val="22"/>
        </w:rPr>
        <w:t>GUIDANCE</w:t>
      </w:r>
      <w:r w:rsidR="00570A04">
        <w:rPr>
          <w:rFonts w:asciiTheme="minorHAnsi" w:hAnsiTheme="minorHAnsi"/>
          <w:b/>
          <w:kern w:val="28"/>
          <w:sz w:val="22"/>
          <w:szCs w:val="22"/>
        </w:rPr>
        <w:t xml:space="preserve"> ON EVALUATION CRITERIA</w:t>
      </w:r>
    </w:p>
    <w:p w:rsidR="003B7FEF" w:rsidRPr="00806918" w:rsidRDefault="003B7FEF" w:rsidP="003B7FE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kern w:val="28"/>
          <w:sz w:val="22"/>
          <w:szCs w:val="22"/>
        </w:rPr>
      </w:pPr>
    </w:p>
    <w:p w:rsidR="00974BBF" w:rsidRDefault="00974BBF" w:rsidP="003B7FEF">
      <w:pPr>
        <w:rPr>
          <w:rFonts w:asciiTheme="minorHAnsi" w:hAnsiTheme="minorHAnsi"/>
          <w:b/>
          <w:color w:val="0000FF"/>
          <w:sz w:val="22"/>
          <w:szCs w:val="22"/>
          <w:u w:val="single"/>
        </w:rPr>
        <w:sectPr w:rsidR="00974BBF" w:rsidSect="00FC40C7">
          <w:footerReference w:type="default" r:id="rId9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:rsidR="003B7FEF" w:rsidRDefault="003B7FEF" w:rsidP="0030031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0031E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Types of Projects Eligible for ARM Funding </w:t>
      </w:r>
    </w:p>
    <w:p w:rsidR="008E289A" w:rsidRPr="0030031E" w:rsidRDefault="008E289A" w:rsidP="0030031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74BBF" w:rsidRPr="0030031E" w:rsidRDefault="00974BBF" w:rsidP="0030031E">
      <w:pPr>
        <w:jc w:val="center"/>
        <w:rPr>
          <w:rFonts w:asciiTheme="minorHAnsi" w:hAnsiTheme="minorHAnsi"/>
          <w:b/>
          <w:sz w:val="22"/>
          <w:szCs w:val="22"/>
        </w:rPr>
        <w:sectPr w:rsidR="00974BBF" w:rsidRPr="0030031E" w:rsidSect="00974BBF">
          <w:type w:val="continuous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:rsidR="003B7FEF" w:rsidRPr="0030031E" w:rsidRDefault="003B7FEF" w:rsidP="0030031E">
      <w:pPr>
        <w:rPr>
          <w:rFonts w:asciiTheme="minorHAnsi" w:hAnsiTheme="minorHAnsi"/>
          <w:b/>
          <w:sz w:val="22"/>
          <w:szCs w:val="22"/>
        </w:rPr>
      </w:pPr>
      <w:r w:rsidRPr="0030031E">
        <w:rPr>
          <w:rFonts w:asciiTheme="minorHAnsi" w:hAnsiTheme="minorHAnsi"/>
          <w:b/>
          <w:sz w:val="22"/>
          <w:szCs w:val="22"/>
        </w:rPr>
        <w:lastRenderedPageBreak/>
        <w:t>L = Land/Wetland Acquisition/Legal Protection</w:t>
      </w:r>
    </w:p>
    <w:p w:rsidR="003B7FEF" w:rsidRPr="0030031E" w:rsidRDefault="003B7FEF" w:rsidP="0030031E">
      <w:pPr>
        <w:rPr>
          <w:rFonts w:asciiTheme="minorHAnsi" w:hAnsiTheme="minorHAnsi"/>
          <w:b/>
          <w:sz w:val="22"/>
          <w:szCs w:val="22"/>
        </w:rPr>
      </w:pPr>
      <w:r w:rsidRPr="0030031E">
        <w:rPr>
          <w:rFonts w:asciiTheme="minorHAnsi" w:hAnsiTheme="minorHAnsi"/>
          <w:b/>
          <w:sz w:val="22"/>
          <w:szCs w:val="22"/>
        </w:rPr>
        <w:t>W = Wetland Restoration/</w:t>
      </w:r>
      <w:r w:rsidR="00E2287F" w:rsidRPr="0030031E">
        <w:rPr>
          <w:rFonts w:asciiTheme="minorHAnsi" w:hAnsiTheme="minorHAnsi"/>
          <w:b/>
          <w:sz w:val="22"/>
          <w:szCs w:val="22"/>
        </w:rPr>
        <w:t>Enhancement/</w:t>
      </w:r>
      <w:r w:rsidRPr="0030031E">
        <w:rPr>
          <w:rFonts w:asciiTheme="minorHAnsi" w:hAnsiTheme="minorHAnsi"/>
          <w:b/>
          <w:sz w:val="22"/>
          <w:szCs w:val="22"/>
        </w:rPr>
        <w:t>Creation without land acquisition</w:t>
      </w:r>
    </w:p>
    <w:p w:rsidR="003B7FEF" w:rsidRPr="0030031E" w:rsidRDefault="003B7FEF" w:rsidP="0030031E">
      <w:pPr>
        <w:rPr>
          <w:rFonts w:asciiTheme="minorHAnsi" w:hAnsiTheme="minorHAnsi"/>
          <w:b/>
          <w:sz w:val="22"/>
          <w:szCs w:val="22"/>
        </w:rPr>
      </w:pPr>
      <w:r w:rsidRPr="0030031E">
        <w:rPr>
          <w:rFonts w:asciiTheme="minorHAnsi" w:hAnsiTheme="minorHAnsi"/>
          <w:b/>
          <w:sz w:val="22"/>
          <w:szCs w:val="22"/>
        </w:rPr>
        <w:t>S = Stream Restoration without land acquisition</w:t>
      </w:r>
    </w:p>
    <w:p w:rsidR="003B7FEF" w:rsidRPr="0030031E" w:rsidRDefault="003B7FEF" w:rsidP="0030031E">
      <w:pPr>
        <w:rPr>
          <w:rFonts w:asciiTheme="minorHAnsi" w:hAnsiTheme="minorHAnsi"/>
          <w:b/>
          <w:sz w:val="22"/>
          <w:szCs w:val="22"/>
        </w:rPr>
      </w:pPr>
      <w:r w:rsidRPr="0030031E">
        <w:rPr>
          <w:rFonts w:asciiTheme="minorHAnsi" w:hAnsiTheme="minorHAnsi"/>
          <w:b/>
          <w:sz w:val="22"/>
          <w:szCs w:val="22"/>
        </w:rPr>
        <w:t>C = Culverts/Dams</w:t>
      </w:r>
      <w:r w:rsidR="00B966DA" w:rsidRPr="0030031E">
        <w:rPr>
          <w:rFonts w:asciiTheme="minorHAnsi" w:hAnsiTheme="minorHAnsi"/>
          <w:b/>
          <w:sz w:val="22"/>
          <w:szCs w:val="22"/>
        </w:rPr>
        <w:t>/Crossings</w:t>
      </w:r>
      <w:r w:rsidRPr="0030031E">
        <w:rPr>
          <w:rFonts w:asciiTheme="minorHAnsi" w:hAnsiTheme="minorHAnsi"/>
          <w:b/>
          <w:sz w:val="22"/>
          <w:szCs w:val="22"/>
        </w:rPr>
        <w:t xml:space="preserve"> without land acquisition</w:t>
      </w:r>
    </w:p>
    <w:p w:rsidR="003B7FEF" w:rsidRPr="0030031E" w:rsidRDefault="003B7FEF" w:rsidP="0030031E">
      <w:pPr>
        <w:rPr>
          <w:rFonts w:asciiTheme="minorHAnsi" w:hAnsiTheme="minorHAnsi"/>
          <w:b/>
          <w:sz w:val="22"/>
          <w:szCs w:val="22"/>
        </w:rPr>
      </w:pPr>
      <w:r w:rsidRPr="0030031E">
        <w:rPr>
          <w:rFonts w:asciiTheme="minorHAnsi" w:hAnsiTheme="minorHAnsi"/>
          <w:b/>
          <w:sz w:val="22"/>
          <w:szCs w:val="22"/>
        </w:rPr>
        <w:t>I = Invasive Species management without land acquisition</w:t>
      </w:r>
    </w:p>
    <w:p w:rsidR="00974BBF" w:rsidRDefault="00974BBF" w:rsidP="0030031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kern w:val="28"/>
          <w:sz w:val="22"/>
          <w:szCs w:val="22"/>
        </w:rPr>
        <w:sectPr w:rsidR="00974BBF" w:rsidSect="00974BBF">
          <w:type w:val="continuous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:rsidR="00974BBF" w:rsidRDefault="00974BBF" w:rsidP="003B7FE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kern w:val="28"/>
          <w:sz w:val="22"/>
          <w:szCs w:val="22"/>
        </w:rPr>
        <w:sectPr w:rsidR="00974BBF" w:rsidSect="00974BBF">
          <w:type w:val="continuous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:rsidR="003B7FEF" w:rsidRDefault="003B7FEF" w:rsidP="003B7FEF">
      <w:pPr>
        <w:rPr>
          <w:rFonts w:asciiTheme="minorHAnsi" w:hAnsiTheme="minorHAnsi"/>
          <w:b/>
          <w:sz w:val="22"/>
          <w:szCs w:val="22"/>
        </w:rPr>
      </w:pPr>
      <w:r w:rsidRPr="00806918">
        <w:rPr>
          <w:rFonts w:asciiTheme="minorHAnsi" w:hAnsiTheme="minorHAnsi"/>
          <w:b/>
          <w:sz w:val="22"/>
          <w:szCs w:val="22"/>
        </w:rPr>
        <w:lastRenderedPageBreak/>
        <w:t xml:space="preserve">The following criteria rate the proposed project using a point system.  The maximum number of points possible is 100.    Points for that question are provided in parentheses at the beginning of each question.  </w:t>
      </w:r>
    </w:p>
    <w:p w:rsidR="00660FA7" w:rsidRDefault="00660FA7" w:rsidP="00660FA7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If a project contains both</w:t>
      </w:r>
      <w:r w:rsidR="000A13B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wetland</w:t>
      </w:r>
      <w:r w:rsidR="000A13B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 stream restoration, enhancement, or replacement</w:t>
      </w:r>
      <w:r w:rsidR="004F5FE9">
        <w:rPr>
          <w:rFonts w:ascii="Calibri" w:hAnsi="Calibri" w:cs="Calibri"/>
          <w:sz w:val="22"/>
          <w:szCs w:val="22"/>
        </w:rPr>
        <w:t xml:space="preserve"> activities, the SCC will make a</w:t>
      </w:r>
      <w:r>
        <w:rPr>
          <w:rFonts w:ascii="Calibri" w:hAnsi="Calibri" w:cs="Calibri"/>
          <w:sz w:val="22"/>
          <w:szCs w:val="22"/>
        </w:rPr>
        <w:t xml:space="preserve"> determination as to </w:t>
      </w:r>
      <w:r w:rsidR="004F5FE9">
        <w:rPr>
          <w:rFonts w:ascii="Calibri" w:hAnsi="Calibri" w:cs="Calibri"/>
          <w:sz w:val="22"/>
          <w:szCs w:val="22"/>
        </w:rPr>
        <w:t xml:space="preserve">how </w:t>
      </w:r>
      <w:r>
        <w:rPr>
          <w:rFonts w:ascii="Calibri" w:hAnsi="Calibri" w:cs="Calibri"/>
          <w:sz w:val="22"/>
          <w:szCs w:val="22"/>
        </w:rPr>
        <w:t xml:space="preserve">it </w:t>
      </w:r>
      <w:r w:rsidR="004F5FE9">
        <w:rPr>
          <w:rFonts w:ascii="Calibri" w:hAnsi="Calibri" w:cs="Calibri"/>
          <w:sz w:val="22"/>
          <w:szCs w:val="22"/>
        </w:rPr>
        <w:t xml:space="preserve">will be evaluated </w:t>
      </w:r>
      <w:r>
        <w:rPr>
          <w:rFonts w:ascii="Calibri" w:hAnsi="Calibri" w:cs="Calibri"/>
          <w:sz w:val="22"/>
          <w:szCs w:val="22"/>
        </w:rPr>
        <w:t>under both questions 1A and 1B</w:t>
      </w:r>
      <w:r w:rsidR="00C84710">
        <w:rPr>
          <w:rFonts w:ascii="Calibri" w:hAnsi="Calibri" w:cs="Calibri"/>
          <w:sz w:val="22"/>
          <w:szCs w:val="22"/>
        </w:rPr>
        <w:t xml:space="preserve"> and decide how </w:t>
      </w:r>
      <w:r w:rsidR="00184F91">
        <w:rPr>
          <w:rFonts w:ascii="Calibri" w:hAnsi="Calibri" w:cs="Calibri"/>
          <w:sz w:val="22"/>
          <w:szCs w:val="22"/>
        </w:rPr>
        <w:t xml:space="preserve">it will be scored for question 1.  </w:t>
      </w:r>
      <w:proofErr w:type="gramStart"/>
      <w:r w:rsidR="003743DE">
        <w:rPr>
          <w:rFonts w:ascii="Calibri" w:hAnsi="Calibri" w:cs="Calibri"/>
          <w:sz w:val="22"/>
          <w:szCs w:val="22"/>
        </w:rPr>
        <w:t>Maximum points for question 1 is</w:t>
      </w:r>
      <w:proofErr w:type="gramEnd"/>
      <w:r w:rsidR="003743DE">
        <w:rPr>
          <w:rFonts w:ascii="Calibri" w:hAnsi="Calibri" w:cs="Calibri"/>
          <w:sz w:val="22"/>
          <w:szCs w:val="22"/>
        </w:rPr>
        <w:t xml:space="preserve"> 27 points.  </w:t>
      </w:r>
    </w:p>
    <w:p w:rsidR="003B7FEF" w:rsidRPr="0030031E" w:rsidRDefault="001D2BB1" w:rsidP="003B7FEF">
      <w:pPr>
        <w:widowControl w:val="0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06918">
        <w:rPr>
          <w:rFonts w:asciiTheme="minorHAnsi" w:hAnsiTheme="minorHAnsi"/>
          <w:b/>
          <w:sz w:val="22"/>
          <w:szCs w:val="22"/>
        </w:rPr>
        <w:t>1.A</w:t>
      </w:r>
      <w:proofErr w:type="gramEnd"/>
      <w:r w:rsidRPr="00806918">
        <w:rPr>
          <w:rFonts w:asciiTheme="minorHAnsi" w:hAnsiTheme="minorHAnsi"/>
          <w:b/>
          <w:sz w:val="22"/>
          <w:szCs w:val="22"/>
        </w:rPr>
        <w:t>.</w:t>
      </w:r>
      <w:r w:rsidRPr="00806918">
        <w:rPr>
          <w:rFonts w:asciiTheme="minorHAnsi" w:hAnsiTheme="minorHAnsi"/>
          <w:sz w:val="22"/>
          <w:szCs w:val="22"/>
        </w:rPr>
        <w:t xml:space="preserve">  </w:t>
      </w:r>
      <w:r w:rsidR="00FD6919" w:rsidRPr="00806918">
        <w:rPr>
          <w:rFonts w:asciiTheme="minorHAnsi" w:hAnsiTheme="minorHAnsi"/>
          <w:b/>
          <w:sz w:val="22"/>
          <w:szCs w:val="22"/>
          <w:u w:val="single"/>
        </w:rPr>
        <w:t>Wetland Restoration/Enhancement:</w:t>
      </w:r>
      <w:r w:rsidR="00FD6919" w:rsidRPr="00806918">
        <w:rPr>
          <w:rFonts w:asciiTheme="minorHAnsi" w:hAnsiTheme="minorHAnsi"/>
          <w:sz w:val="22"/>
          <w:szCs w:val="22"/>
        </w:rPr>
        <w:t xml:space="preserve">  </w:t>
      </w:r>
      <w:r w:rsidR="009E5C61" w:rsidRPr="00806918">
        <w:rPr>
          <w:rFonts w:asciiTheme="minorHAnsi" w:hAnsiTheme="minorHAnsi"/>
          <w:sz w:val="22"/>
          <w:szCs w:val="22"/>
        </w:rPr>
        <w:t xml:space="preserve">(Maximum 27 Points Possible) </w:t>
      </w:r>
      <w:r w:rsidR="009E5C61" w:rsidRPr="0030031E">
        <w:rPr>
          <w:rFonts w:asciiTheme="minorHAnsi" w:hAnsiTheme="minorHAnsi"/>
          <w:sz w:val="22"/>
          <w:szCs w:val="22"/>
        </w:rPr>
        <w:t>(W, C, I)</w:t>
      </w:r>
      <w:r w:rsidR="0031513A">
        <w:rPr>
          <w:rFonts w:asciiTheme="minorHAnsi" w:hAnsiTheme="minorHAnsi"/>
          <w:sz w:val="22"/>
          <w:szCs w:val="22"/>
        </w:rPr>
        <w:t xml:space="preserve">.   </w:t>
      </w:r>
      <w:r w:rsidRPr="00806918">
        <w:rPr>
          <w:rFonts w:asciiTheme="minorHAnsi" w:hAnsiTheme="minorHAnsi"/>
          <w:sz w:val="22"/>
          <w:szCs w:val="22"/>
        </w:rPr>
        <w:t>Project restores</w:t>
      </w:r>
      <w:r w:rsidR="004074D5" w:rsidRPr="00806918">
        <w:rPr>
          <w:rFonts w:asciiTheme="minorHAnsi" w:hAnsiTheme="minorHAnsi"/>
          <w:sz w:val="22"/>
          <w:szCs w:val="22"/>
        </w:rPr>
        <w:t xml:space="preserve">, </w:t>
      </w:r>
      <w:r w:rsidRPr="00806918">
        <w:rPr>
          <w:rFonts w:asciiTheme="minorHAnsi" w:hAnsiTheme="minorHAnsi"/>
          <w:sz w:val="22"/>
          <w:szCs w:val="22"/>
        </w:rPr>
        <w:t xml:space="preserve">enhances </w:t>
      </w:r>
      <w:r w:rsidR="004074D5" w:rsidRPr="00806918">
        <w:rPr>
          <w:rFonts w:asciiTheme="minorHAnsi" w:hAnsiTheme="minorHAnsi"/>
          <w:sz w:val="22"/>
          <w:szCs w:val="22"/>
        </w:rPr>
        <w:t xml:space="preserve">or replaces </w:t>
      </w:r>
      <w:r w:rsidRPr="00806918">
        <w:rPr>
          <w:rFonts w:asciiTheme="minorHAnsi" w:hAnsiTheme="minorHAnsi"/>
          <w:sz w:val="22"/>
          <w:szCs w:val="22"/>
        </w:rPr>
        <w:t>wetland types (NWI) and/or wetland functions &amp; values that were lost in the HUC 8 watershed</w:t>
      </w:r>
      <w:r w:rsidRPr="00806918">
        <w:rPr>
          <w:rFonts w:asciiTheme="minorHAnsi" w:hAnsiTheme="minorHAnsi"/>
          <w:color w:val="0000FF"/>
          <w:sz w:val="22"/>
          <w:szCs w:val="22"/>
        </w:rPr>
        <w:t xml:space="preserve">.  </w:t>
      </w:r>
      <w:r w:rsidRPr="0030031E">
        <w:rPr>
          <w:rFonts w:asciiTheme="minorHAnsi" w:hAnsiTheme="minorHAnsi"/>
          <w:sz w:val="22"/>
          <w:szCs w:val="22"/>
        </w:rPr>
        <w:t xml:space="preserve">In general, funds </w:t>
      </w:r>
      <w:r w:rsidRPr="0030031E">
        <w:rPr>
          <w:rFonts w:asciiTheme="minorHAnsi" w:hAnsiTheme="minorHAnsi"/>
          <w:kern w:val="28"/>
          <w:sz w:val="22"/>
          <w:szCs w:val="22"/>
        </w:rPr>
        <w:t>shall go towards projects or a suite of projects that provide the greatest potential to re</w:t>
      </w:r>
      <w:r w:rsidR="0018398C" w:rsidRPr="0030031E">
        <w:rPr>
          <w:rFonts w:asciiTheme="minorHAnsi" w:hAnsiTheme="minorHAnsi"/>
          <w:kern w:val="28"/>
          <w:sz w:val="22"/>
          <w:szCs w:val="22"/>
        </w:rPr>
        <w:t>stor</w:t>
      </w:r>
      <w:r w:rsidRPr="0030031E">
        <w:rPr>
          <w:rFonts w:asciiTheme="minorHAnsi" w:hAnsiTheme="minorHAnsi"/>
          <w:kern w:val="28"/>
          <w:sz w:val="22"/>
          <w:szCs w:val="22"/>
        </w:rPr>
        <w:t>e</w:t>
      </w:r>
      <w:r w:rsidR="004074D5" w:rsidRPr="0030031E">
        <w:rPr>
          <w:rFonts w:asciiTheme="minorHAnsi" w:hAnsiTheme="minorHAnsi"/>
          <w:kern w:val="28"/>
          <w:sz w:val="22"/>
          <w:szCs w:val="22"/>
        </w:rPr>
        <w:t>, enhance</w:t>
      </w:r>
      <w:r w:rsidRPr="0030031E">
        <w:rPr>
          <w:rFonts w:asciiTheme="minorHAnsi" w:hAnsiTheme="minorHAnsi"/>
          <w:kern w:val="28"/>
          <w:sz w:val="22"/>
          <w:szCs w:val="22"/>
        </w:rPr>
        <w:t xml:space="preserve"> or </w:t>
      </w:r>
      <w:r w:rsidR="0018398C" w:rsidRPr="0030031E">
        <w:rPr>
          <w:rFonts w:asciiTheme="minorHAnsi" w:hAnsiTheme="minorHAnsi"/>
          <w:kern w:val="28"/>
          <w:sz w:val="22"/>
          <w:szCs w:val="22"/>
        </w:rPr>
        <w:t xml:space="preserve">replace </w:t>
      </w:r>
      <w:r w:rsidR="004A2410" w:rsidRPr="0030031E">
        <w:rPr>
          <w:rFonts w:asciiTheme="minorHAnsi" w:hAnsiTheme="minorHAnsi"/>
          <w:kern w:val="28"/>
          <w:sz w:val="22"/>
          <w:szCs w:val="22"/>
        </w:rPr>
        <w:t xml:space="preserve">ecological integrity, water quality, and wildlife habitat </w:t>
      </w:r>
      <w:r w:rsidRPr="0030031E">
        <w:rPr>
          <w:rFonts w:asciiTheme="minorHAnsi" w:hAnsiTheme="minorHAnsi"/>
          <w:kern w:val="28"/>
          <w:sz w:val="22"/>
          <w:szCs w:val="22"/>
        </w:rPr>
        <w:t>functions and values lost by the impacts in the HUC 8 watershed as documented in the</w:t>
      </w:r>
      <w:r w:rsidR="00E934F4" w:rsidRPr="0030031E">
        <w:rPr>
          <w:rFonts w:asciiTheme="minorHAnsi" w:hAnsiTheme="minorHAnsi"/>
          <w:kern w:val="28"/>
          <w:sz w:val="22"/>
          <w:szCs w:val="22"/>
        </w:rPr>
        <w:t xml:space="preserve"> program ledger, and</w:t>
      </w:r>
      <w:r w:rsidR="00184F91">
        <w:rPr>
          <w:rFonts w:asciiTheme="minorHAnsi" w:hAnsiTheme="minorHAnsi"/>
          <w:kern w:val="28"/>
          <w:sz w:val="22"/>
          <w:szCs w:val="22"/>
        </w:rPr>
        <w:t>/or</w:t>
      </w:r>
      <w:r w:rsidR="00E934F4" w:rsidRPr="0030031E">
        <w:rPr>
          <w:rFonts w:asciiTheme="minorHAnsi" w:hAnsiTheme="minorHAnsi"/>
          <w:kern w:val="28"/>
          <w:sz w:val="22"/>
          <w:szCs w:val="22"/>
        </w:rPr>
        <w:t xml:space="preserve"> the</w:t>
      </w:r>
      <w:r w:rsidRPr="0030031E">
        <w:rPr>
          <w:rFonts w:asciiTheme="minorHAnsi" w:hAnsiTheme="minorHAnsi"/>
          <w:kern w:val="28"/>
          <w:sz w:val="22"/>
          <w:szCs w:val="22"/>
        </w:rPr>
        <w:t xml:space="preserve"> Compensation Planning Framework for the watershed.</w:t>
      </w:r>
      <w:r w:rsidR="003B7FEF" w:rsidRPr="0030031E">
        <w:rPr>
          <w:rFonts w:asciiTheme="minorHAnsi" w:hAnsiTheme="minorHAnsi"/>
          <w:sz w:val="22"/>
          <w:szCs w:val="22"/>
        </w:rPr>
        <w:t xml:space="preserve"> </w:t>
      </w:r>
      <w:r w:rsidR="003B7FEF" w:rsidRPr="0030031E">
        <w:rPr>
          <w:rFonts w:asciiTheme="minorHAnsi" w:hAnsiTheme="minorHAnsi"/>
          <w:sz w:val="22"/>
          <w:szCs w:val="22"/>
        </w:rPr>
        <w:tab/>
      </w:r>
    </w:p>
    <w:p w:rsidR="0031513A" w:rsidRDefault="0031513A" w:rsidP="00FD6919">
      <w:pPr>
        <w:widowControl w:val="0"/>
        <w:tabs>
          <w:tab w:val="left" w:pos="546"/>
          <w:tab w:val="left" w:pos="720"/>
          <w:tab w:val="left" w:pos="1512"/>
          <w:tab w:val="left" w:pos="1974"/>
        </w:tabs>
        <w:jc w:val="center"/>
        <w:rPr>
          <w:rFonts w:asciiTheme="minorHAnsi" w:hAnsiTheme="minorHAnsi"/>
          <w:b/>
          <w:kern w:val="28"/>
          <w:sz w:val="22"/>
          <w:szCs w:val="22"/>
          <w:u w:val="single"/>
        </w:rPr>
      </w:pPr>
    </w:p>
    <w:p w:rsidR="0018398C" w:rsidRPr="0030031E" w:rsidRDefault="0018398C" w:rsidP="00FD6919">
      <w:pPr>
        <w:widowControl w:val="0"/>
        <w:tabs>
          <w:tab w:val="left" w:pos="546"/>
          <w:tab w:val="left" w:pos="720"/>
          <w:tab w:val="left" w:pos="1512"/>
          <w:tab w:val="left" w:pos="1974"/>
        </w:tabs>
        <w:jc w:val="center"/>
        <w:rPr>
          <w:rFonts w:asciiTheme="minorHAnsi" w:hAnsiTheme="minorHAnsi"/>
          <w:kern w:val="28"/>
          <w:sz w:val="22"/>
          <w:szCs w:val="22"/>
          <w:u w:val="single"/>
        </w:rPr>
      </w:pPr>
      <w:r w:rsidRPr="0030031E">
        <w:rPr>
          <w:rFonts w:asciiTheme="minorHAnsi" w:hAnsiTheme="minorHAnsi"/>
          <w:b/>
          <w:kern w:val="28"/>
          <w:sz w:val="22"/>
          <w:szCs w:val="22"/>
          <w:u w:val="single"/>
        </w:rPr>
        <w:t>Ecological Integrity</w:t>
      </w:r>
      <w:r w:rsidRPr="0030031E">
        <w:rPr>
          <w:rFonts w:asciiTheme="minorHAnsi" w:hAnsiTheme="minorHAnsi"/>
          <w:kern w:val="28"/>
          <w:sz w:val="22"/>
          <w:szCs w:val="22"/>
          <w:u w:val="single"/>
        </w:rPr>
        <w:t xml:space="preserve"> (W, </w:t>
      </w:r>
      <w:r w:rsidR="00D17F14" w:rsidRPr="0030031E">
        <w:rPr>
          <w:rFonts w:asciiTheme="minorHAnsi" w:hAnsiTheme="minorHAnsi"/>
          <w:kern w:val="28"/>
          <w:sz w:val="22"/>
          <w:szCs w:val="22"/>
          <w:u w:val="single"/>
        </w:rPr>
        <w:t xml:space="preserve">C, </w:t>
      </w:r>
      <w:r w:rsidRPr="0030031E">
        <w:rPr>
          <w:rFonts w:asciiTheme="minorHAnsi" w:hAnsiTheme="minorHAnsi"/>
          <w:kern w:val="28"/>
          <w:sz w:val="22"/>
          <w:szCs w:val="22"/>
          <w:u w:val="single"/>
        </w:rPr>
        <w:t>I)</w:t>
      </w:r>
    </w:p>
    <w:p w:rsidR="0018398C" w:rsidRPr="0030031E" w:rsidRDefault="0018398C" w:rsidP="001D2BB1">
      <w:pPr>
        <w:widowControl w:val="0"/>
        <w:tabs>
          <w:tab w:val="left" w:pos="546"/>
          <w:tab w:val="left" w:pos="720"/>
          <w:tab w:val="left" w:pos="1512"/>
          <w:tab w:val="left" w:pos="1974"/>
        </w:tabs>
        <w:rPr>
          <w:rFonts w:asciiTheme="minorHAnsi" w:hAnsiTheme="minorHAnsi"/>
          <w:kern w:val="28"/>
          <w:sz w:val="22"/>
          <w:szCs w:val="22"/>
        </w:rPr>
      </w:pPr>
    </w:p>
    <w:p w:rsidR="004E3A36" w:rsidRPr="0030031E" w:rsidRDefault="0018398C" w:rsidP="0030031E">
      <w:pPr>
        <w:pStyle w:val="ListParagraph"/>
        <w:widowControl w:val="0"/>
        <w:numPr>
          <w:ilvl w:val="0"/>
          <w:numId w:val="1"/>
        </w:numPr>
        <w:tabs>
          <w:tab w:val="left" w:pos="546"/>
          <w:tab w:val="left" w:pos="720"/>
          <w:tab w:val="left" w:pos="1512"/>
          <w:tab w:val="left" w:pos="1974"/>
        </w:tabs>
        <w:rPr>
          <w:rFonts w:asciiTheme="minorHAnsi" w:hAnsiTheme="minorHAnsi"/>
          <w:kern w:val="28"/>
          <w:sz w:val="22"/>
          <w:szCs w:val="22"/>
        </w:rPr>
      </w:pPr>
      <w:r w:rsidRPr="0030031E">
        <w:rPr>
          <w:rFonts w:asciiTheme="minorHAnsi" w:hAnsiTheme="minorHAnsi"/>
          <w:kern w:val="28"/>
          <w:sz w:val="22"/>
          <w:szCs w:val="22"/>
        </w:rPr>
        <w:t xml:space="preserve"> __________ (up to 9 points) </w:t>
      </w:r>
      <w:r w:rsidR="0030031E">
        <w:rPr>
          <w:rFonts w:asciiTheme="minorHAnsi" w:hAnsiTheme="minorHAnsi"/>
          <w:kern w:val="28"/>
          <w:sz w:val="22"/>
          <w:szCs w:val="22"/>
        </w:rPr>
        <w:t xml:space="preserve"> </w:t>
      </w:r>
      <w:r w:rsidRPr="0030031E">
        <w:rPr>
          <w:rFonts w:asciiTheme="minorHAnsi" w:hAnsiTheme="minorHAnsi"/>
          <w:kern w:val="28"/>
          <w:sz w:val="22"/>
          <w:szCs w:val="22"/>
        </w:rPr>
        <w:t xml:space="preserve"> </w:t>
      </w:r>
      <w:proofErr w:type="gramStart"/>
      <w:r w:rsidRPr="0030031E">
        <w:rPr>
          <w:rFonts w:asciiTheme="minorHAnsi" w:hAnsiTheme="minorHAnsi"/>
          <w:kern w:val="28"/>
          <w:sz w:val="22"/>
          <w:szCs w:val="22"/>
        </w:rPr>
        <w:t>In</w:t>
      </w:r>
      <w:proofErr w:type="gramEnd"/>
      <w:r w:rsidRPr="0030031E">
        <w:rPr>
          <w:rFonts w:asciiTheme="minorHAnsi" w:hAnsiTheme="minorHAnsi"/>
          <w:kern w:val="28"/>
          <w:sz w:val="22"/>
          <w:szCs w:val="22"/>
        </w:rPr>
        <w:t xml:space="preserve"> general, projects will result in an increase in ecological/hydrologic integrity through a specific activity.  </w:t>
      </w:r>
      <w:r w:rsidR="004074D5" w:rsidRPr="0030031E">
        <w:rPr>
          <w:rFonts w:asciiTheme="minorHAnsi" w:hAnsiTheme="minorHAnsi"/>
          <w:kern w:val="28"/>
          <w:sz w:val="22"/>
          <w:szCs w:val="22"/>
        </w:rPr>
        <w:t>The d</w:t>
      </w:r>
      <w:r w:rsidRPr="0030031E">
        <w:rPr>
          <w:rFonts w:asciiTheme="minorHAnsi" w:hAnsiTheme="minorHAnsi"/>
          <w:kern w:val="28"/>
          <w:sz w:val="22"/>
          <w:szCs w:val="22"/>
        </w:rPr>
        <w:t>ifference in value</w:t>
      </w:r>
      <w:r w:rsidR="00AC19D0" w:rsidRPr="0030031E">
        <w:rPr>
          <w:rFonts w:asciiTheme="minorHAnsi" w:hAnsiTheme="minorHAnsi"/>
          <w:kern w:val="28"/>
          <w:sz w:val="22"/>
          <w:szCs w:val="22"/>
        </w:rPr>
        <w:t xml:space="preserve"> is</w:t>
      </w:r>
      <w:r w:rsidRPr="0030031E">
        <w:rPr>
          <w:rFonts w:asciiTheme="minorHAnsi" w:hAnsiTheme="minorHAnsi"/>
          <w:kern w:val="28"/>
          <w:sz w:val="22"/>
          <w:szCs w:val="22"/>
        </w:rPr>
        <w:t xml:space="preserve"> based on anticipated change in value or score based on a pre-treatment assessment of the site</w:t>
      </w:r>
      <w:r w:rsidR="00184F91">
        <w:rPr>
          <w:rFonts w:asciiTheme="minorHAnsi" w:hAnsiTheme="minorHAnsi"/>
          <w:kern w:val="28"/>
          <w:sz w:val="22"/>
          <w:szCs w:val="22"/>
        </w:rPr>
        <w:t>.  I</w:t>
      </w:r>
      <w:r w:rsidRPr="0030031E">
        <w:rPr>
          <w:rFonts w:asciiTheme="minorHAnsi" w:hAnsiTheme="minorHAnsi"/>
          <w:kern w:val="28"/>
          <w:sz w:val="22"/>
          <w:szCs w:val="22"/>
        </w:rPr>
        <w:t xml:space="preserve">f more than one wetland is being affected, then the score shall be </w:t>
      </w:r>
      <w:r w:rsidR="008C1777" w:rsidRPr="0030031E">
        <w:rPr>
          <w:rFonts w:asciiTheme="minorHAnsi" w:hAnsiTheme="minorHAnsi"/>
          <w:kern w:val="28"/>
          <w:sz w:val="22"/>
          <w:szCs w:val="22"/>
        </w:rPr>
        <w:t xml:space="preserve">the difference in the </w:t>
      </w:r>
      <w:r w:rsidRPr="0030031E">
        <w:rPr>
          <w:rFonts w:asciiTheme="minorHAnsi" w:hAnsiTheme="minorHAnsi"/>
          <w:kern w:val="28"/>
          <w:sz w:val="22"/>
          <w:szCs w:val="22"/>
        </w:rPr>
        <w:t>aggregate of all Ecological or Hydrologic Integrity scores for all wetlands being treated</w:t>
      </w:r>
      <w:r w:rsidR="004074D5" w:rsidRPr="0030031E">
        <w:rPr>
          <w:rFonts w:asciiTheme="minorHAnsi" w:hAnsiTheme="minorHAnsi"/>
          <w:kern w:val="28"/>
          <w:sz w:val="22"/>
          <w:szCs w:val="22"/>
        </w:rPr>
        <w:t>.</w:t>
      </w:r>
      <w:r w:rsidR="0030031E" w:rsidRPr="0030031E">
        <w:rPr>
          <w:rFonts w:asciiTheme="minorHAnsi" w:hAnsiTheme="minorHAnsi"/>
          <w:kern w:val="28"/>
          <w:sz w:val="22"/>
          <w:szCs w:val="22"/>
        </w:rPr>
        <w:t xml:space="preserve">  Greatest amount of points go to a project that results in a significant increase</w:t>
      </w:r>
      <w:r w:rsidR="00184F91">
        <w:rPr>
          <w:rFonts w:asciiTheme="minorHAnsi" w:hAnsiTheme="minorHAnsi"/>
          <w:kern w:val="28"/>
          <w:sz w:val="22"/>
          <w:szCs w:val="22"/>
        </w:rPr>
        <w:t>.  N</w:t>
      </w:r>
      <w:r w:rsidR="0030031E" w:rsidRPr="0030031E">
        <w:rPr>
          <w:rFonts w:asciiTheme="minorHAnsi" w:hAnsiTheme="minorHAnsi"/>
          <w:kern w:val="28"/>
          <w:sz w:val="22"/>
          <w:szCs w:val="22"/>
        </w:rPr>
        <w:t xml:space="preserve">o points would be awarded if there is no </w:t>
      </w:r>
      <w:r w:rsidR="004E3A36" w:rsidRPr="0030031E">
        <w:rPr>
          <w:rFonts w:asciiTheme="minorHAnsi" w:hAnsiTheme="minorHAnsi"/>
          <w:kern w:val="28"/>
          <w:sz w:val="22"/>
          <w:szCs w:val="22"/>
        </w:rPr>
        <w:t xml:space="preserve">appreciable difference in Ecological or Hydrologic Integrity </w:t>
      </w:r>
      <w:r w:rsidR="0030031E">
        <w:rPr>
          <w:rFonts w:asciiTheme="minorHAnsi" w:hAnsiTheme="minorHAnsi"/>
          <w:kern w:val="28"/>
          <w:sz w:val="22"/>
          <w:szCs w:val="22"/>
        </w:rPr>
        <w:t xml:space="preserve">that </w:t>
      </w:r>
      <w:r w:rsidR="004E3A36" w:rsidRPr="0030031E">
        <w:rPr>
          <w:rFonts w:asciiTheme="minorHAnsi" w:hAnsiTheme="minorHAnsi"/>
          <w:kern w:val="28"/>
          <w:sz w:val="22"/>
          <w:szCs w:val="22"/>
        </w:rPr>
        <w:t>will result from the proposed project.</w:t>
      </w:r>
    </w:p>
    <w:p w:rsidR="00B64FA7" w:rsidRDefault="00B64FA7" w:rsidP="00FD6919">
      <w:pPr>
        <w:widowControl w:val="0"/>
        <w:tabs>
          <w:tab w:val="left" w:pos="546"/>
          <w:tab w:val="left" w:pos="720"/>
          <w:tab w:val="left" w:pos="1512"/>
          <w:tab w:val="left" w:pos="197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8398C" w:rsidRPr="00806918" w:rsidRDefault="0018398C" w:rsidP="00FD6919">
      <w:pPr>
        <w:widowControl w:val="0"/>
        <w:tabs>
          <w:tab w:val="left" w:pos="546"/>
          <w:tab w:val="left" w:pos="720"/>
          <w:tab w:val="left" w:pos="1512"/>
          <w:tab w:val="left" w:pos="1974"/>
        </w:tabs>
        <w:jc w:val="center"/>
        <w:rPr>
          <w:rFonts w:asciiTheme="minorHAnsi" w:hAnsiTheme="minorHAnsi"/>
          <w:color w:val="3103F7"/>
          <w:sz w:val="22"/>
          <w:szCs w:val="22"/>
          <w:u w:val="single"/>
        </w:rPr>
      </w:pPr>
      <w:r w:rsidRPr="00806918">
        <w:rPr>
          <w:rFonts w:asciiTheme="minorHAnsi" w:hAnsiTheme="minorHAnsi"/>
          <w:b/>
          <w:sz w:val="22"/>
          <w:szCs w:val="22"/>
          <w:u w:val="single"/>
        </w:rPr>
        <w:t>Water Quality</w:t>
      </w:r>
      <w:r w:rsidRPr="0080691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0031E">
        <w:rPr>
          <w:rFonts w:asciiTheme="minorHAnsi" w:hAnsiTheme="minorHAnsi"/>
          <w:sz w:val="22"/>
          <w:szCs w:val="22"/>
          <w:u w:val="single"/>
        </w:rPr>
        <w:t xml:space="preserve">(W, </w:t>
      </w:r>
      <w:r w:rsidR="00D17F14" w:rsidRPr="0030031E">
        <w:rPr>
          <w:rFonts w:asciiTheme="minorHAnsi" w:hAnsiTheme="minorHAnsi"/>
          <w:sz w:val="22"/>
          <w:szCs w:val="22"/>
          <w:u w:val="single"/>
        </w:rPr>
        <w:t xml:space="preserve">C, </w:t>
      </w:r>
      <w:r w:rsidRPr="0030031E">
        <w:rPr>
          <w:rFonts w:asciiTheme="minorHAnsi" w:hAnsiTheme="minorHAnsi"/>
          <w:sz w:val="22"/>
          <w:szCs w:val="22"/>
          <w:u w:val="single"/>
        </w:rPr>
        <w:t>I)</w:t>
      </w:r>
    </w:p>
    <w:p w:rsidR="001A7C56" w:rsidRPr="00806918" w:rsidRDefault="001A7C56" w:rsidP="001D2BB1">
      <w:pPr>
        <w:widowControl w:val="0"/>
        <w:tabs>
          <w:tab w:val="left" w:pos="546"/>
          <w:tab w:val="left" w:pos="720"/>
          <w:tab w:val="left" w:pos="1512"/>
          <w:tab w:val="left" w:pos="1974"/>
        </w:tabs>
        <w:rPr>
          <w:rFonts w:asciiTheme="minorHAnsi" w:hAnsiTheme="minorHAnsi"/>
          <w:sz w:val="22"/>
          <w:szCs w:val="22"/>
          <w:u w:val="single"/>
        </w:rPr>
      </w:pPr>
    </w:p>
    <w:p w:rsidR="00DD4AAD" w:rsidRDefault="0018398C" w:rsidP="00AA562A">
      <w:pPr>
        <w:pStyle w:val="ListParagraph"/>
        <w:widowControl w:val="0"/>
        <w:numPr>
          <w:ilvl w:val="0"/>
          <w:numId w:val="1"/>
        </w:numPr>
        <w:tabs>
          <w:tab w:val="left" w:pos="546"/>
          <w:tab w:val="left" w:pos="720"/>
          <w:tab w:val="left" w:pos="1512"/>
          <w:tab w:val="left" w:pos="1974"/>
        </w:tabs>
        <w:rPr>
          <w:rFonts w:asciiTheme="minorHAnsi" w:hAnsiTheme="minorHAnsi"/>
          <w:sz w:val="22"/>
          <w:szCs w:val="22"/>
        </w:rPr>
      </w:pPr>
      <w:r w:rsidRPr="008941AF">
        <w:rPr>
          <w:rFonts w:asciiTheme="minorHAnsi" w:hAnsiTheme="minorHAnsi"/>
          <w:sz w:val="22"/>
          <w:szCs w:val="22"/>
        </w:rPr>
        <w:t xml:space="preserve"> _________ (up to 9 points</w:t>
      </w:r>
      <w:proofErr w:type="gramStart"/>
      <w:r w:rsidRPr="008941AF">
        <w:rPr>
          <w:rFonts w:asciiTheme="minorHAnsi" w:hAnsiTheme="minorHAnsi"/>
          <w:sz w:val="22"/>
          <w:szCs w:val="22"/>
        </w:rPr>
        <w:t xml:space="preserve">) </w:t>
      </w:r>
      <w:r w:rsidR="0030031E">
        <w:rPr>
          <w:rFonts w:asciiTheme="minorHAnsi" w:hAnsiTheme="minorHAnsi"/>
          <w:sz w:val="22"/>
          <w:szCs w:val="22"/>
        </w:rPr>
        <w:t xml:space="preserve"> </w:t>
      </w:r>
      <w:r w:rsidR="004074D5" w:rsidRPr="008941AF">
        <w:rPr>
          <w:rFonts w:asciiTheme="minorHAnsi" w:hAnsiTheme="minorHAnsi"/>
          <w:sz w:val="22"/>
          <w:szCs w:val="22"/>
        </w:rPr>
        <w:t>In</w:t>
      </w:r>
      <w:proofErr w:type="gramEnd"/>
      <w:r w:rsidR="004074D5" w:rsidRPr="008941AF">
        <w:rPr>
          <w:rFonts w:asciiTheme="minorHAnsi" w:hAnsiTheme="minorHAnsi"/>
          <w:sz w:val="22"/>
          <w:szCs w:val="22"/>
        </w:rPr>
        <w:t xml:space="preserve"> general, projects will result in an increase in water quality functions through a specific activity.  The difference in value </w:t>
      </w:r>
      <w:r w:rsidR="008941AF" w:rsidRPr="008941AF">
        <w:rPr>
          <w:rFonts w:asciiTheme="minorHAnsi" w:hAnsiTheme="minorHAnsi"/>
          <w:sz w:val="22"/>
          <w:szCs w:val="22"/>
        </w:rPr>
        <w:t>is the</w:t>
      </w:r>
      <w:r w:rsidR="004074D5" w:rsidRPr="008941AF">
        <w:rPr>
          <w:rFonts w:asciiTheme="minorHAnsi" w:hAnsiTheme="minorHAnsi"/>
          <w:sz w:val="22"/>
          <w:szCs w:val="22"/>
        </w:rPr>
        <w:t xml:space="preserve"> anticipated change in value or score based on a pre-treatment assessment of the site</w:t>
      </w:r>
      <w:r w:rsidR="00184F91">
        <w:rPr>
          <w:rFonts w:asciiTheme="minorHAnsi" w:hAnsiTheme="minorHAnsi"/>
          <w:sz w:val="22"/>
          <w:szCs w:val="22"/>
        </w:rPr>
        <w:t>.  I</w:t>
      </w:r>
      <w:r w:rsidR="004074D5" w:rsidRPr="008941AF">
        <w:rPr>
          <w:rFonts w:asciiTheme="minorHAnsi" w:hAnsiTheme="minorHAnsi"/>
          <w:sz w:val="22"/>
          <w:szCs w:val="22"/>
        </w:rPr>
        <w:t xml:space="preserve">f more than one wetland is being affected, then the score shall be </w:t>
      </w:r>
      <w:r w:rsidR="00E934F4">
        <w:rPr>
          <w:rFonts w:asciiTheme="minorHAnsi" w:hAnsiTheme="minorHAnsi"/>
          <w:kern w:val="28"/>
          <w:sz w:val="22"/>
          <w:szCs w:val="22"/>
        </w:rPr>
        <w:t>the difference in the</w:t>
      </w:r>
      <w:r w:rsidR="00E934F4" w:rsidRPr="00806918">
        <w:rPr>
          <w:rFonts w:asciiTheme="minorHAnsi" w:hAnsiTheme="minorHAnsi"/>
          <w:kern w:val="28"/>
          <w:sz w:val="22"/>
          <w:szCs w:val="22"/>
        </w:rPr>
        <w:t xml:space="preserve"> </w:t>
      </w:r>
      <w:r w:rsidR="004074D5" w:rsidRPr="008941AF">
        <w:rPr>
          <w:rFonts w:asciiTheme="minorHAnsi" w:hAnsiTheme="minorHAnsi"/>
          <w:sz w:val="22"/>
          <w:szCs w:val="22"/>
        </w:rPr>
        <w:t>aggregate of all Water Quality related functional scores for all wetlands being treated</w:t>
      </w:r>
      <w:r w:rsidR="00DD4AAD" w:rsidRPr="008941AF">
        <w:rPr>
          <w:rFonts w:asciiTheme="minorHAnsi" w:hAnsiTheme="minorHAnsi"/>
          <w:sz w:val="22"/>
          <w:szCs w:val="22"/>
        </w:rPr>
        <w:t>.</w:t>
      </w:r>
      <w:r w:rsidR="00F74AE6" w:rsidRPr="008941AF">
        <w:rPr>
          <w:rFonts w:asciiTheme="minorHAnsi" w:hAnsiTheme="minorHAnsi"/>
          <w:sz w:val="22"/>
          <w:szCs w:val="22"/>
        </w:rPr>
        <w:t xml:space="preserve">  </w:t>
      </w:r>
      <w:r w:rsidR="00AA562A">
        <w:rPr>
          <w:rFonts w:asciiTheme="minorHAnsi" w:hAnsiTheme="minorHAnsi"/>
          <w:sz w:val="22"/>
          <w:szCs w:val="22"/>
        </w:rPr>
        <w:t xml:space="preserve">Greatest amount of points go to a project that will </w:t>
      </w:r>
      <w:r w:rsidR="00F74AE6" w:rsidRPr="00AA562A">
        <w:rPr>
          <w:rFonts w:asciiTheme="minorHAnsi" w:hAnsiTheme="minorHAnsi"/>
          <w:sz w:val="22"/>
          <w:szCs w:val="22"/>
        </w:rPr>
        <w:t>result in an increase in water quality functions through</w:t>
      </w:r>
      <w:r w:rsidR="004660C2" w:rsidRPr="00AA562A">
        <w:rPr>
          <w:rFonts w:asciiTheme="minorHAnsi" w:hAnsiTheme="minorHAnsi"/>
          <w:sz w:val="22"/>
          <w:szCs w:val="22"/>
        </w:rPr>
        <w:t xml:space="preserve"> one or more of the following activities:  reducing/treating </w:t>
      </w:r>
      <w:proofErr w:type="spellStart"/>
      <w:r w:rsidR="004660C2" w:rsidRPr="00AA562A">
        <w:rPr>
          <w:rFonts w:asciiTheme="minorHAnsi" w:hAnsiTheme="minorHAnsi"/>
          <w:sz w:val="22"/>
          <w:szCs w:val="22"/>
        </w:rPr>
        <w:t>stormwater</w:t>
      </w:r>
      <w:proofErr w:type="spellEnd"/>
      <w:r w:rsidR="004660C2" w:rsidRPr="00AA562A">
        <w:rPr>
          <w:rFonts w:asciiTheme="minorHAnsi" w:hAnsiTheme="minorHAnsi"/>
          <w:sz w:val="22"/>
          <w:szCs w:val="22"/>
        </w:rPr>
        <w:t xml:space="preserve"> inputs, restoring hydrology, increasing recharge, stabilizing soils, installing filter strips, increasing flood storage, enhancing sediment trapping, or increasing nutrient uptake or transformation </w:t>
      </w:r>
      <w:r w:rsidR="00404A02" w:rsidRPr="00AA562A">
        <w:rPr>
          <w:rFonts w:asciiTheme="minorHAnsi" w:hAnsiTheme="minorHAnsi"/>
          <w:sz w:val="22"/>
          <w:szCs w:val="22"/>
        </w:rPr>
        <w:t xml:space="preserve"> that re</w:t>
      </w:r>
      <w:r w:rsidR="00AA562A" w:rsidRPr="00AA562A">
        <w:rPr>
          <w:rFonts w:asciiTheme="minorHAnsi" w:hAnsiTheme="minorHAnsi"/>
          <w:sz w:val="22"/>
          <w:szCs w:val="22"/>
        </w:rPr>
        <w:t>sults in a significant increase.  No points would be awarded where there is n</w:t>
      </w:r>
      <w:r w:rsidR="00803BAD" w:rsidRPr="00AA562A">
        <w:rPr>
          <w:rFonts w:asciiTheme="minorHAnsi" w:hAnsiTheme="minorHAnsi"/>
          <w:sz w:val="22"/>
          <w:szCs w:val="22"/>
        </w:rPr>
        <w:t xml:space="preserve">o appreciable difference in </w:t>
      </w:r>
      <w:r w:rsidR="00F11019" w:rsidRPr="00AA562A">
        <w:rPr>
          <w:rFonts w:asciiTheme="minorHAnsi" w:hAnsiTheme="minorHAnsi"/>
          <w:sz w:val="22"/>
          <w:szCs w:val="22"/>
        </w:rPr>
        <w:t>w</w:t>
      </w:r>
      <w:r w:rsidR="00803BAD" w:rsidRPr="00AA562A">
        <w:rPr>
          <w:rFonts w:asciiTheme="minorHAnsi" w:hAnsiTheme="minorHAnsi"/>
          <w:sz w:val="22"/>
          <w:szCs w:val="22"/>
        </w:rPr>
        <w:t xml:space="preserve">ater </w:t>
      </w:r>
      <w:r w:rsidR="00F11019" w:rsidRPr="00AA562A">
        <w:rPr>
          <w:rFonts w:asciiTheme="minorHAnsi" w:hAnsiTheme="minorHAnsi"/>
          <w:sz w:val="22"/>
          <w:szCs w:val="22"/>
        </w:rPr>
        <w:t>q</w:t>
      </w:r>
      <w:r w:rsidR="00803BAD" w:rsidRPr="00AA562A">
        <w:rPr>
          <w:rFonts w:asciiTheme="minorHAnsi" w:hAnsiTheme="minorHAnsi"/>
          <w:sz w:val="22"/>
          <w:szCs w:val="22"/>
        </w:rPr>
        <w:t>uality will result from the proposed project.</w:t>
      </w:r>
    </w:p>
    <w:p w:rsidR="00BF076E" w:rsidRDefault="00BF076E" w:rsidP="00BF076E">
      <w:pPr>
        <w:pStyle w:val="ListParagraph"/>
        <w:widowControl w:val="0"/>
        <w:tabs>
          <w:tab w:val="left" w:pos="546"/>
          <w:tab w:val="left" w:pos="720"/>
          <w:tab w:val="left" w:pos="1512"/>
          <w:tab w:val="left" w:pos="1974"/>
        </w:tabs>
        <w:ind w:left="360"/>
        <w:rPr>
          <w:rFonts w:asciiTheme="minorHAnsi" w:hAnsiTheme="minorHAnsi"/>
          <w:sz w:val="22"/>
          <w:szCs w:val="22"/>
        </w:rPr>
      </w:pPr>
    </w:p>
    <w:p w:rsidR="00BF076E" w:rsidRDefault="00BF076E" w:rsidP="00BF076E">
      <w:pPr>
        <w:pStyle w:val="ListParagraph"/>
        <w:widowControl w:val="0"/>
        <w:tabs>
          <w:tab w:val="left" w:pos="546"/>
          <w:tab w:val="left" w:pos="720"/>
          <w:tab w:val="left" w:pos="1512"/>
          <w:tab w:val="left" w:pos="1974"/>
        </w:tabs>
        <w:ind w:left="360"/>
        <w:rPr>
          <w:rFonts w:asciiTheme="minorHAnsi" w:hAnsiTheme="minorHAnsi"/>
          <w:sz w:val="22"/>
          <w:szCs w:val="22"/>
        </w:rPr>
      </w:pPr>
    </w:p>
    <w:p w:rsidR="00BF076E" w:rsidRDefault="00BF076E" w:rsidP="00BF076E">
      <w:pPr>
        <w:pStyle w:val="ListParagraph"/>
        <w:widowControl w:val="0"/>
        <w:tabs>
          <w:tab w:val="left" w:pos="546"/>
          <w:tab w:val="left" w:pos="720"/>
          <w:tab w:val="left" w:pos="1512"/>
          <w:tab w:val="left" w:pos="1974"/>
        </w:tabs>
        <w:ind w:left="360"/>
        <w:rPr>
          <w:rFonts w:asciiTheme="minorHAnsi" w:hAnsiTheme="minorHAnsi"/>
          <w:sz w:val="22"/>
          <w:szCs w:val="22"/>
        </w:rPr>
      </w:pPr>
    </w:p>
    <w:p w:rsidR="00BF076E" w:rsidRPr="00AA562A" w:rsidRDefault="00BF076E" w:rsidP="00BF076E">
      <w:pPr>
        <w:pStyle w:val="ListParagraph"/>
        <w:widowControl w:val="0"/>
        <w:tabs>
          <w:tab w:val="left" w:pos="546"/>
          <w:tab w:val="left" w:pos="720"/>
          <w:tab w:val="left" w:pos="1512"/>
          <w:tab w:val="left" w:pos="1974"/>
        </w:tabs>
        <w:ind w:left="360"/>
        <w:rPr>
          <w:rFonts w:asciiTheme="minorHAnsi" w:hAnsiTheme="minorHAnsi"/>
          <w:sz w:val="22"/>
          <w:szCs w:val="22"/>
        </w:rPr>
      </w:pPr>
    </w:p>
    <w:p w:rsidR="002E226D" w:rsidRPr="00AA562A" w:rsidRDefault="0018398C" w:rsidP="00FD691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AA562A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Wildlife Habitat </w:t>
      </w:r>
      <w:r w:rsidRPr="00AA562A">
        <w:rPr>
          <w:rFonts w:asciiTheme="minorHAnsi" w:hAnsiTheme="minorHAnsi"/>
          <w:sz w:val="22"/>
          <w:szCs w:val="22"/>
          <w:u w:val="single"/>
        </w:rPr>
        <w:t>(W,</w:t>
      </w:r>
      <w:r w:rsidR="00407A56" w:rsidRPr="00AA562A">
        <w:rPr>
          <w:rFonts w:asciiTheme="minorHAnsi" w:hAnsiTheme="minorHAnsi"/>
          <w:sz w:val="22"/>
          <w:szCs w:val="22"/>
          <w:u w:val="single"/>
        </w:rPr>
        <w:t xml:space="preserve"> C, </w:t>
      </w:r>
      <w:r w:rsidRPr="00AA562A">
        <w:rPr>
          <w:rFonts w:asciiTheme="minorHAnsi" w:hAnsiTheme="minorHAnsi"/>
          <w:sz w:val="22"/>
          <w:szCs w:val="22"/>
          <w:u w:val="single"/>
        </w:rPr>
        <w:t>I)</w:t>
      </w:r>
    </w:p>
    <w:p w:rsidR="0018398C" w:rsidRPr="00AA562A" w:rsidRDefault="0018398C">
      <w:pPr>
        <w:rPr>
          <w:rFonts w:asciiTheme="minorHAnsi" w:hAnsiTheme="minorHAnsi"/>
          <w:sz w:val="22"/>
          <w:szCs w:val="22"/>
          <w:u w:val="single"/>
        </w:rPr>
      </w:pPr>
    </w:p>
    <w:p w:rsidR="000C7BDF" w:rsidRPr="008A013C" w:rsidRDefault="0018398C" w:rsidP="008A0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6918">
        <w:rPr>
          <w:rFonts w:asciiTheme="minorHAnsi" w:hAnsiTheme="minorHAnsi"/>
          <w:sz w:val="22"/>
          <w:szCs w:val="22"/>
        </w:rPr>
        <w:t>_________ (up to 9 points</w:t>
      </w:r>
      <w:proofErr w:type="gramStart"/>
      <w:r w:rsidRPr="00806918">
        <w:rPr>
          <w:rFonts w:asciiTheme="minorHAnsi" w:hAnsiTheme="minorHAnsi"/>
          <w:sz w:val="22"/>
          <w:szCs w:val="22"/>
        </w:rPr>
        <w:t xml:space="preserve">)  </w:t>
      </w:r>
      <w:r w:rsidR="004074D5" w:rsidRPr="00806918">
        <w:rPr>
          <w:rFonts w:asciiTheme="minorHAnsi" w:hAnsiTheme="minorHAnsi"/>
          <w:sz w:val="22"/>
          <w:szCs w:val="22"/>
        </w:rPr>
        <w:t>In</w:t>
      </w:r>
      <w:proofErr w:type="gramEnd"/>
      <w:r w:rsidR="004074D5" w:rsidRPr="00806918">
        <w:rPr>
          <w:rFonts w:asciiTheme="minorHAnsi" w:hAnsiTheme="minorHAnsi"/>
          <w:sz w:val="22"/>
          <w:szCs w:val="22"/>
        </w:rPr>
        <w:t xml:space="preserve"> general, </w:t>
      </w:r>
      <w:r w:rsidR="00F74AE6" w:rsidRPr="00806918">
        <w:rPr>
          <w:rFonts w:asciiTheme="minorHAnsi" w:hAnsiTheme="minorHAnsi"/>
          <w:sz w:val="22"/>
          <w:szCs w:val="22"/>
        </w:rPr>
        <w:t>projects will result in an increase in wildlife habitat functions through a specific activity.  The difference in value is based on anticipated change in value or score based on a pre-treatment assessment of the site</w:t>
      </w:r>
      <w:r w:rsidR="00184F91">
        <w:rPr>
          <w:rFonts w:asciiTheme="minorHAnsi" w:hAnsiTheme="minorHAnsi"/>
          <w:sz w:val="22"/>
          <w:szCs w:val="22"/>
        </w:rPr>
        <w:t>.  I</w:t>
      </w:r>
      <w:r w:rsidR="00F74AE6" w:rsidRPr="00806918">
        <w:rPr>
          <w:rFonts w:asciiTheme="minorHAnsi" w:hAnsiTheme="minorHAnsi"/>
          <w:sz w:val="22"/>
          <w:szCs w:val="22"/>
        </w:rPr>
        <w:t xml:space="preserve">f more than one wetland is being affected, then the score shall be </w:t>
      </w:r>
      <w:r w:rsidR="00E934F4">
        <w:rPr>
          <w:rFonts w:asciiTheme="minorHAnsi" w:hAnsiTheme="minorHAnsi"/>
          <w:kern w:val="28"/>
          <w:sz w:val="22"/>
          <w:szCs w:val="22"/>
        </w:rPr>
        <w:t xml:space="preserve">the difference in </w:t>
      </w:r>
      <w:r w:rsidR="00E934F4" w:rsidRPr="008A013C">
        <w:rPr>
          <w:rFonts w:asciiTheme="minorHAnsi" w:hAnsiTheme="minorHAnsi"/>
          <w:kern w:val="28"/>
          <w:sz w:val="22"/>
          <w:szCs w:val="22"/>
        </w:rPr>
        <w:t xml:space="preserve">the </w:t>
      </w:r>
      <w:r w:rsidR="00F74AE6" w:rsidRPr="008A013C">
        <w:rPr>
          <w:rFonts w:asciiTheme="minorHAnsi" w:hAnsiTheme="minorHAnsi"/>
          <w:sz w:val="22"/>
          <w:szCs w:val="22"/>
        </w:rPr>
        <w:t>aggregate of all wildlife-related functional scores for all wetlands being treated.</w:t>
      </w:r>
      <w:r w:rsidR="008A013C" w:rsidRPr="008A013C">
        <w:rPr>
          <w:rFonts w:asciiTheme="minorHAnsi" w:hAnsiTheme="minorHAnsi"/>
          <w:sz w:val="22"/>
          <w:szCs w:val="22"/>
        </w:rPr>
        <w:t xml:space="preserve">  Greatest amount of points will </w:t>
      </w:r>
      <w:r w:rsidR="00F11019" w:rsidRPr="008A013C">
        <w:rPr>
          <w:rFonts w:asciiTheme="minorHAnsi" w:hAnsiTheme="minorHAnsi"/>
          <w:sz w:val="22"/>
          <w:szCs w:val="22"/>
        </w:rPr>
        <w:t xml:space="preserve">result in an increase in wildlife habitat function(s) by one or more of the following activities: replanting native species, increasing production export, restoring buffer area integrity, restoring hydrology for AOP, improving habitat structure, re-introducing native </w:t>
      </w:r>
      <w:r w:rsidR="00E934F4" w:rsidRPr="008A013C">
        <w:rPr>
          <w:rFonts w:asciiTheme="minorHAnsi" w:hAnsiTheme="minorHAnsi"/>
          <w:sz w:val="22"/>
          <w:szCs w:val="22"/>
        </w:rPr>
        <w:t>species and their habitat</w:t>
      </w:r>
      <w:r w:rsidR="00F11019" w:rsidRPr="008A013C">
        <w:rPr>
          <w:rFonts w:asciiTheme="minorHAnsi" w:hAnsiTheme="minorHAnsi"/>
          <w:sz w:val="22"/>
          <w:szCs w:val="22"/>
        </w:rPr>
        <w:t xml:space="preserve">, </w:t>
      </w:r>
      <w:r w:rsidR="00942560" w:rsidRPr="008A013C">
        <w:rPr>
          <w:rFonts w:asciiTheme="minorHAnsi" w:hAnsiTheme="minorHAnsi"/>
          <w:sz w:val="22"/>
          <w:szCs w:val="22"/>
        </w:rPr>
        <w:t>or eliminating or</w:t>
      </w:r>
      <w:r w:rsidR="00F11019" w:rsidRPr="008A013C">
        <w:rPr>
          <w:rFonts w:asciiTheme="minorHAnsi" w:hAnsiTheme="minorHAnsi"/>
          <w:sz w:val="22"/>
          <w:szCs w:val="22"/>
        </w:rPr>
        <w:t xml:space="preserve"> controlling invasive</w:t>
      </w:r>
      <w:r w:rsidR="008A013C">
        <w:rPr>
          <w:rFonts w:asciiTheme="minorHAnsi" w:hAnsiTheme="minorHAnsi"/>
          <w:sz w:val="22"/>
          <w:szCs w:val="22"/>
        </w:rPr>
        <w:t xml:space="preserve"> </w:t>
      </w:r>
      <w:r w:rsidR="00F11019" w:rsidRPr="008A013C">
        <w:rPr>
          <w:rFonts w:asciiTheme="minorHAnsi" w:hAnsiTheme="minorHAnsi"/>
          <w:sz w:val="22"/>
          <w:szCs w:val="22"/>
        </w:rPr>
        <w:t>s</w:t>
      </w:r>
      <w:r w:rsidR="008A013C">
        <w:rPr>
          <w:rFonts w:asciiTheme="minorHAnsi" w:hAnsiTheme="minorHAnsi"/>
          <w:sz w:val="22"/>
          <w:szCs w:val="22"/>
        </w:rPr>
        <w:t>pecies</w:t>
      </w:r>
      <w:r w:rsidR="00404A02" w:rsidRPr="008A013C">
        <w:rPr>
          <w:rFonts w:asciiTheme="minorHAnsi" w:hAnsiTheme="minorHAnsi"/>
          <w:sz w:val="22"/>
          <w:szCs w:val="22"/>
        </w:rPr>
        <w:t xml:space="preserve"> that results in a significant increase</w:t>
      </w:r>
      <w:r w:rsidR="00184F91">
        <w:rPr>
          <w:rFonts w:asciiTheme="minorHAnsi" w:hAnsiTheme="minorHAnsi"/>
          <w:sz w:val="22"/>
          <w:szCs w:val="22"/>
        </w:rPr>
        <w:t>.  No</w:t>
      </w:r>
      <w:r w:rsidR="008A013C" w:rsidRPr="008A013C">
        <w:rPr>
          <w:rFonts w:asciiTheme="minorHAnsi" w:hAnsiTheme="minorHAnsi"/>
          <w:sz w:val="22"/>
          <w:szCs w:val="22"/>
        </w:rPr>
        <w:t xml:space="preserve"> points would be awarded if there is n</w:t>
      </w:r>
      <w:r w:rsidR="00803BAD" w:rsidRPr="008A013C">
        <w:rPr>
          <w:rFonts w:asciiTheme="minorHAnsi" w:hAnsiTheme="minorHAnsi"/>
          <w:sz w:val="22"/>
          <w:szCs w:val="22"/>
        </w:rPr>
        <w:t xml:space="preserve">o appreciable difference in </w:t>
      </w:r>
      <w:r w:rsidR="00F11019" w:rsidRPr="008A013C">
        <w:rPr>
          <w:rFonts w:asciiTheme="minorHAnsi" w:hAnsiTheme="minorHAnsi"/>
          <w:sz w:val="22"/>
          <w:szCs w:val="22"/>
        </w:rPr>
        <w:t>w</w:t>
      </w:r>
      <w:r w:rsidR="00803BAD" w:rsidRPr="008A013C">
        <w:rPr>
          <w:rFonts w:asciiTheme="minorHAnsi" w:hAnsiTheme="minorHAnsi"/>
          <w:sz w:val="22"/>
          <w:szCs w:val="22"/>
        </w:rPr>
        <w:t xml:space="preserve">ildlife </w:t>
      </w:r>
      <w:r w:rsidR="00F11019" w:rsidRPr="008A013C">
        <w:rPr>
          <w:rFonts w:asciiTheme="minorHAnsi" w:hAnsiTheme="minorHAnsi"/>
          <w:sz w:val="22"/>
          <w:szCs w:val="22"/>
        </w:rPr>
        <w:t>f</w:t>
      </w:r>
      <w:r w:rsidR="00803BAD" w:rsidRPr="008A013C">
        <w:rPr>
          <w:rFonts w:asciiTheme="minorHAnsi" w:hAnsiTheme="minorHAnsi"/>
          <w:sz w:val="22"/>
          <w:szCs w:val="22"/>
        </w:rPr>
        <w:t>unction(s) will result from the proposed projec</w:t>
      </w:r>
      <w:r w:rsidR="000C7BDF" w:rsidRPr="008A013C">
        <w:rPr>
          <w:rFonts w:asciiTheme="minorHAnsi" w:hAnsiTheme="minorHAnsi"/>
          <w:sz w:val="22"/>
          <w:szCs w:val="22"/>
        </w:rPr>
        <w:t>t.</w:t>
      </w:r>
    </w:p>
    <w:p w:rsidR="000C7BDF" w:rsidRDefault="000C7BDF" w:rsidP="000C7BDF">
      <w:pPr>
        <w:rPr>
          <w:rFonts w:asciiTheme="minorHAnsi" w:hAnsiTheme="minorHAnsi"/>
          <w:color w:val="3103F7"/>
          <w:sz w:val="22"/>
          <w:szCs w:val="22"/>
        </w:rPr>
      </w:pPr>
    </w:p>
    <w:p w:rsidR="000C7BDF" w:rsidRPr="00D65B52" w:rsidRDefault="000C7BDF" w:rsidP="000C7BDF">
      <w:pPr>
        <w:widowControl w:val="0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06918">
        <w:rPr>
          <w:rFonts w:asciiTheme="minorHAnsi" w:hAnsiTheme="minorHAnsi"/>
          <w:b/>
          <w:sz w:val="22"/>
          <w:szCs w:val="22"/>
        </w:rPr>
        <w:t>1.B</w:t>
      </w:r>
      <w:proofErr w:type="gramEnd"/>
      <w:r w:rsidRPr="00806918">
        <w:rPr>
          <w:rFonts w:asciiTheme="minorHAnsi" w:hAnsiTheme="minorHAnsi"/>
          <w:b/>
          <w:sz w:val="22"/>
          <w:szCs w:val="22"/>
        </w:rPr>
        <w:t xml:space="preserve">.  </w:t>
      </w:r>
      <w:r w:rsidR="00FD6919" w:rsidRPr="00806918">
        <w:rPr>
          <w:rFonts w:asciiTheme="minorHAnsi" w:hAnsiTheme="minorHAnsi"/>
          <w:b/>
          <w:sz w:val="22"/>
          <w:szCs w:val="22"/>
          <w:u w:val="single"/>
        </w:rPr>
        <w:t>Stream Restoration</w:t>
      </w:r>
      <w:r w:rsidR="006D3C0D" w:rsidRPr="00806918">
        <w:rPr>
          <w:rFonts w:asciiTheme="minorHAnsi" w:hAnsiTheme="minorHAnsi"/>
          <w:b/>
          <w:sz w:val="22"/>
          <w:szCs w:val="22"/>
          <w:u w:val="single"/>
        </w:rPr>
        <w:t>/Enhancement</w:t>
      </w:r>
      <w:r w:rsidR="00FD6919" w:rsidRPr="00806918">
        <w:rPr>
          <w:rFonts w:asciiTheme="minorHAnsi" w:hAnsiTheme="minorHAnsi"/>
          <w:b/>
          <w:sz w:val="22"/>
          <w:szCs w:val="22"/>
          <w:u w:val="single"/>
        </w:rPr>
        <w:t>:</w:t>
      </w:r>
      <w:r w:rsidR="00FD6919" w:rsidRPr="00806918">
        <w:rPr>
          <w:rFonts w:asciiTheme="minorHAnsi" w:hAnsiTheme="minorHAnsi"/>
          <w:b/>
          <w:sz w:val="22"/>
          <w:szCs w:val="22"/>
        </w:rPr>
        <w:t xml:space="preserve">  </w:t>
      </w:r>
      <w:r w:rsidRPr="00806918">
        <w:rPr>
          <w:rFonts w:asciiTheme="minorHAnsi" w:hAnsiTheme="minorHAnsi"/>
          <w:kern w:val="28"/>
          <w:sz w:val="22"/>
          <w:szCs w:val="22"/>
        </w:rPr>
        <w:t xml:space="preserve">No more than 27 points shall be assigned based on the potential the project has to provide a stream passage or habitat improvement for stream resources lost within the service area, and those that have been identified by the site selection </w:t>
      </w:r>
      <w:r w:rsidRPr="00D65B52">
        <w:rPr>
          <w:rFonts w:asciiTheme="minorHAnsi" w:hAnsiTheme="minorHAnsi"/>
          <w:kern w:val="28"/>
          <w:sz w:val="22"/>
          <w:szCs w:val="22"/>
        </w:rPr>
        <w:t>committee</w:t>
      </w:r>
      <w:r w:rsidR="00213335" w:rsidRPr="00D65B52">
        <w:rPr>
          <w:rFonts w:asciiTheme="minorHAnsi" w:hAnsiTheme="minorHAnsi"/>
          <w:kern w:val="28"/>
          <w:sz w:val="22"/>
          <w:szCs w:val="22"/>
        </w:rPr>
        <w:t>.</w:t>
      </w:r>
      <w:r w:rsidRPr="00D65B52">
        <w:rPr>
          <w:rFonts w:asciiTheme="minorHAnsi" w:hAnsiTheme="minorHAnsi"/>
          <w:kern w:val="28"/>
          <w:sz w:val="22"/>
          <w:szCs w:val="22"/>
        </w:rPr>
        <w:t xml:space="preserve"> </w:t>
      </w:r>
      <w:r w:rsidRPr="00D65B52">
        <w:rPr>
          <w:rFonts w:asciiTheme="minorHAnsi" w:hAnsiTheme="minorHAnsi"/>
          <w:sz w:val="22"/>
          <w:szCs w:val="22"/>
        </w:rPr>
        <w:t>(</w:t>
      </w:r>
      <w:r w:rsidR="008170E2" w:rsidRPr="00D65B52">
        <w:rPr>
          <w:rFonts w:asciiTheme="minorHAnsi" w:hAnsiTheme="minorHAnsi"/>
          <w:sz w:val="22"/>
          <w:szCs w:val="22"/>
        </w:rPr>
        <w:t>S</w:t>
      </w:r>
      <w:r w:rsidRPr="00D65B52">
        <w:rPr>
          <w:rFonts w:asciiTheme="minorHAnsi" w:hAnsiTheme="minorHAnsi"/>
          <w:sz w:val="22"/>
          <w:szCs w:val="22"/>
        </w:rPr>
        <w:t>, C, I)</w:t>
      </w:r>
    </w:p>
    <w:p w:rsidR="00D01556" w:rsidRPr="00D65B52" w:rsidRDefault="00D01556" w:rsidP="000C7BDF">
      <w:pPr>
        <w:widowControl w:val="0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C7BDF" w:rsidRPr="00D65B52" w:rsidRDefault="000C7BDF" w:rsidP="00FD691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kern w:val="28"/>
          <w:sz w:val="22"/>
          <w:szCs w:val="22"/>
          <w:u w:val="single"/>
        </w:rPr>
      </w:pPr>
      <w:r w:rsidRPr="00D65B52">
        <w:rPr>
          <w:rFonts w:asciiTheme="minorHAnsi" w:hAnsiTheme="minorHAnsi"/>
          <w:b/>
          <w:kern w:val="28"/>
          <w:sz w:val="22"/>
          <w:szCs w:val="22"/>
          <w:u w:val="single"/>
        </w:rPr>
        <w:t xml:space="preserve">Aquatic Organism Passage and Geomorphic Compatibility </w:t>
      </w:r>
      <w:r w:rsidRPr="00D65B52">
        <w:rPr>
          <w:rFonts w:asciiTheme="minorHAnsi" w:hAnsiTheme="minorHAnsi"/>
          <w:kern w:val="28"/>
          <w:sz w:val="22"/>
          <w:szCs w:val="22"/>
          <w:u w:val="single"/>
        </w:rPr>
        <w:t>(C)</w:t>
      </w:r>
    </w:p>
    <w:p w:rsidR="000C7BDF" w:rsidRPr="00D65B52" w:rsidRDefault="000C7BDF" w:rsidP="000C7BD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kern w:val="28"/>
          <w:sz w:val="22"/>
          <w:szCs w:val="22"/>
        </w:rPr>
      </w:pPr>
    </w:p>
    <w:p w:rsidR="000C7BDF" w:rsidRPr="002110FE" w:rsidRDefault="000C7BDF" w:rsidP="002110FE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kern w:val="28"/>
          <w:sz w:val="22"/>
          <w:szCs w:val="22"/>
        </w:rPr>
      </w:pPr>
      <w:r w:rsidRPr="00D65B52">
        <w:rPr>
          <w:rFonts w:asciiTheme="minorHAnsi" w:hAnsiTheme="minorHAnsi"/>
          <w:kern w:val="28"/>
          <w:sz w:val="22"/>
          <w:szCs w:val="22"/>
        </w:rPr>
        <w:t>a. __________</w:t>
      </w:r>
      <w:r w:rsidR="00D01556" w:rsidRPr="00D65B52">
        <w:rPr>
          <w:rFonts w:asciiTheme="minorHAnsi" w:hAnsiTheme="minorHAnsi"/>
          <w:kern w:val="28"/>
          <w:sz w:val="22"/>
          <w:szCs w:val="22"/>
        </w:rPr>
        <w:t>(</w:t>
      </w:r>
      <w:r w:rsidRPr="00D65B52">
        <w:rPr>
          <w:rFonts w:asciiTheme="minorHAnsi" w:hAnsiTheme="minorHAnsi"/>
          <w:kern w:val="28"/>
          <w:sz w:val="22"/>
          <w:szCs w:val="22"/>
        </w:rPr>
        <w:t xml:space="preserve">up to </w:t>
      </w:r>
      <w:r w:rsidR="004C7807" w:rsidRPr="00D65B52">
        <w:rPr>
          <w:rFonts w:asciiTheme="minorHAnsi" w:hAnsiTheme="minorHAnsi"/>
          <w:kern w:val="28"/>
          <w:sz w:val="22"/>
          <w:szCs w:val="22"/>
        </w:rPr>
        <w:t xml:space="preserve">6 </w:t>
      </w:r>
      <w:r w:rsidRPr="00D65B52">
        <w:rPr>
          <w:rFonts w:asciiTheme="minorHAnsi" w:hAnsiTheme="minorHAnsi"/>
          <w:kern w:val="28"/>
          <w:sz w:val="22"/>
          <w:szCs w:val="22"/>
        </w:rPr>
        <w:t xml:space="preserve">total) In general, </w:t>
      </w:r>
      <w:r w:rsidR="00D01556" w:rsidRPr="00D65B52">
        <w:rPr>
          <w:rFonts w:asciiTheme="minorHAnsi" w:hAnsiTheme="minorHAnsi"/>
          <w:kern w:val="28"/>
          <w:sz w:val="22"/>
          <w:szCs w:val="22"/>
        </w:rPr>
        <w:t>upgrading</w:t>
      </w:r>
      <w:r w:rsidR="00213335" w:rsidRPr="00D65B52">
        <w:rPr>
          <w:rFonts w:asciiTheme="minorHAnsi" w:hAnsiTheme="minorHAnsi"/>
          <w:kern w:val="28"/>
          <w:sz w:val="22"/>
          <w:szCs w:val="22"/>
        </w:rPr>
        <w:t xml:space="preserve"> road crossings and </w:t>
      </w:r>
      <w:r w:rsidR="00441C38">
        <w:rPr>
          <w:rFonts w:asciiTheme="minorHAnsi" w:hAnsiTheme="minorHAnsi"/>
          <w:kern w:val="28"/>
          <w:sz w:val="22"/>
          <w:szCs w:val="22"/>
        </w:rPr>
        <w:t>removing dams</w:t>
      </w:r>
      <w:r w:rsidRPr="00806918">
        <w:rPr>
          <w:rFonts w:asciiTheme="minorHAnsi" w:hAnsiTheme="minorHAnsi"/>
          <w:kern w:val="28"/>
          <w:sz w:val="22"/>
          <w:szCs w:val="22"/>
        </w:rPr>
        <w:t xml:space="preserve"> without land acquisition (C) projects improve aquatic organism passage and geomorphic compatibility of the stream. The project need</w:t>
      </w:r>
      <w:r w:rsidR="00E705A0">
        <w:rPr>
          <w:rFonts w:asciiTheme="minorHAnsi" w:hAnsiTheme="minorHAnsi"/>
          <w:kern w:val="28"/>
          <w:sz w:val="22"/>
          <w:szCs w:val="22"/>
        </w:rPr>
        <w:t xml:space="preserve">s </w:t>
      </w:r>
      <w:r w:rsidRPr="00806918">
        <w:rPr>
          <w:rFonts w:asciiTheme="minorHAnsi" w:hAnsiTheme="minorHAnsi"/>
          <w:kern w:val="28"/>
          <w:sz w:val="22"/>
          <w:szCs w:val="22"/>
        </w:rPr>
        <w:t>to identify the deficiencies of the</w:t>
      </w:r>
      <w:r w:rsidR="00441C38">
        <w:rPr>
          <w:rFonts w:asciiTheme="minorHAnsi" w:hAnsiTheme="minorHAnsi"/>
          <w:kern w:val="28"/>
          <w:sz w:val="22"/>
          <w:szCs w:val="22"/>
        </w:rPr>
        <w:t xml:space="preserve"> </w:t>
      </w:r>
      <w:r w:rsidRPr="00806918">
        <w:rPr>
          <w:rFonts w:asciiTheme="minorHAnsi" w:hAnsiTheme="minorHAnsi"/>
          <w:kern w:val="28"/>
          <w:sz w:val="22"/>
          <w:szCs w:val="22"/>
        </w:rPr>
        <w:t>crossing</w:t>
      </w:r>
      <w:r w:rsidR="00441C38">
        <w:rPr>
          <w:rFonts w:asciiTheme="minorHAnsi" w:hAnsiTheme="minorHAnsi"/>
          <w:kern w:val="28"/>
          <w:sz w:val="22"/>
          <w:szCs w:val="22"/>
        </w:rPr>
        <w:t>(s)</w:t>
      </w:r>
      <w:r w:rsidRPr="00806918">
        <w:rPr>
          <w:rFonts w:asciiTheme="minorHAnsi" w:hAnsiTheme="minorHAnsi"/>
          <w:kern w:val="28"/>
          <w:sz w:val="22"/>
          <w:szCs w:val="22"/>
        </w:rPr>
        <w:t xml:space="preserve"> </w:t>
      </w:r>
      <w:r w:rsidR="008941AF" w:rsidRPr="00806918">
        <w:rPr>
          <w:rFonts w:asciiTheme="minorHAnsi" w:hAnsiTheme="minorHAnsi"/>
          <w:kern w:val="28"/>
          <w:sz w:val="22"/>
          <w:szCs w:val="22"/>
        </w:rPr>
        <w:t xml:space="preserve">proposed </w:t>
      </w:r>
      <w:r w:rsidRPr="00806918">
        <w:rPr>
          <w:rFonts w:asciiTheme="minorHAnsi" w:hAnsiTheme="minorHAnsi"/>
          <w:kern w:val="28"/>
          <w:sz w:val="22"/>
          <w:szCs w:val="22"/>
        </w:rPr>
        <w:t xml:space="preserve">to be replaced and provide the scores for Aquatic Organism Passage (AOP) and Geomorphic Compatibility according to the New Hampshire Stream Crossing Initiative scoring scheme. The deficient </w:t>
      </w:r>
      <w:r w:rsidR="008E0231">
        <w:rPr>
          <w:rFonts w:asciiTheme="minorHAnsi" w:hAnsiTheme="minorHAnsi"/>
          <w:kern w:val="28"/>
          <w:sz w:val="22"/>
          <w:szCs w:val="22"/>
        </w:rPr>
        <w:t>crossing</w:t>
      </w:r>
      <w:r w:rsidR="008E0231" w:rsidRPr="00806918">
        <w:rPr>
          <w:rFonts w:asciiTheme="minorHAnsi" w:hAnsiTheme="minorHAnsi"/>
          <w:kern w:val="28"/>
          <w:sz w:val="22"/>
          <w:szCs w:val="22"/>
        </w:rPr>
        <w:t xml:space="preserve"> </w:t>
      </w:r>
      <w:r w:rsidR="00184F91">
        <w:rPr>
          <w:rFonts w:asciiTheme="minorHAnsi" w:hAnsiTheme="minorHAnsi"/>
          <w:kern w:val="28"/>
          <w:sz w:val="22"/>
          <w:szCs w:val="22"/>
        </w:rPr>
        <w:t xml:space="preserve">documentation </w:t>
      </w:r>
      <w:r w:rsidR="00E934F4">
        <w:rPr>
          <w:rFonts w:asciiTheme="minorHAnsi" w:hAnsiTheme="minorHAnsi"/>
          <w:kern w:val="28"/>
          <w:sz w:val="22"/>
          <w:szCs w:val="22"/>
        </w:rPr>
        <w:t>should</w:t>
      </w:r>
      <w:r w:rsidR="008E0231">
        <w:rPr>
          <w:rFonts w:asciiTheme="minorHAnsi" w:hAnsiTheme="minorHAnsi"/>
          <w:kern w:val="28"/>
          <w:sz w:val="22"/>
          <w:szCs w:val="22"/>
        </w:rPr>
        <w:t xml:space="preserve"> provide</w:t>
      </w:r>
      <w:r w:rsidR="00E934F4" w:rsidRPr="00806918">
        <w:rPr>
          <w:rFonts w:asciiTheme="minorHAnsi" w:hAnsiTheme="minorHAnsi"/>
          <w:kern w:val="28"/>
          <w:sz w:val="22"/>
          <w:szCs w:val="22"/>
        </w:rPr>
        <w:t xml:space="preserve"> </w:t>
      </w:r>
      <w:r w:rsidRPr="00806918">
        <w:rPr>
          <w:rFonts w:asciiTheme="minorHAnsi" w:hAnsiTheme="minorHAnsi"/>
          <w:kern w:val="28"/>
          <w:sz w:val="22"/>
          <w:szCs w:val="22"/>
        </w:rPr>
        <w:t>information that notes its priority for replacement</w:t>
      </w:r>
      <w:r w:rsidR="00E94E78">
        <w:rPr>
          <w:rFonts w:asciiTheme="minorHAnsi" w:hAnsiTheme="minorHAnsi"/>
          <w:kern w:val="28"/>
          <w:sz w:val="22"/>
          <w:szCs w:val="22"/>
        </w:rPr>
        <w:t xml:space="preserve"> based on local or state planning</w:t>
      </w:r>
      <w:r w:rsidR="00E934F4">
        <w:rPr>
          <w:rFonts w:asciiTheme="minorHAnsi" w:hAnsiTheme="minorHAnsi"/>
          <w:kern w:val="28"/>
          <w:sz w:val="22"/>
          <w:szCs w:val="22"/>
        </w:rPr>
        <w:t xml:space="preserve"> if available</w:t>
      </w:r>
      <w:r w:rsidRPr="00806918">
        <w:rPr>
          <w:rFonts w:asciiTheme="minorHAnsi" w:hAnsiTheme="minorHAnsi"/>
          <w:kern w:val="28"/>
          <w:sz w:val="22"/>
          <w:szCs w:val="22"/>
        </w:rPr>
        <w:t xml:space="preserve">. This question scores the stream restoration or improvement only; if land protection is offered, those points would be gained in </w:t>
      </w:r>
      <w:r w:rsidR="007F2EF6" w:rsidRPr="00806918">
        <w:rPr>
          <w:rFonts w:asciiTheme="minorHAnsi" w:hAnsiTheme="minorHAnsi"/>
          <w:kern w:val="28"/>
          <w:sz w:val="22"/>
          <w:szCs w:val="22"/>
        </w:rPr>
        <w:t xml:space="preserve">Ques. </w:t>
      </w:r>
      <w:r w:rsidRPr="00806918">
        <w:rPr>
          <w:rFonts w:asciiTheme="minorHAnsi" w:hAnsiTheme="minorHAnsi"/>
          <w:kern w:val="28"/>
          <w:sz w:val="22"/>
          <w:szCs w:val="22"/>
        </w:rPr>
        <w:t>4.</w:t>
      </w:r>
      <w:r w:rsidR="00660FA7">
        <w:rPr>
          <w:rFonts w:asciiTheme="minorHAnsi" w:hAnsiTheme="minorHAnsi"/>
          <w:kern w:val="28"/>
          <w:sz w:val="22"/>
          <w:szCs w:val="22"/>
        </w:rPr>
        <w:t xml:space="preserve">  Tidal crossings will be assessed </w:t>
      </w:r>
      <w:r w:rsidR="00660FA7" w:rsidRPr="002110FE">
        <w:rPr>
          <w:rFonts w:asciiTheme="minorHAnsi" w:hAnsiTheme="minorHAnsi"/>
          <w:kern w:val="28"/>
          <w:sz w:val="22"/>
          <w:szCs w:val="22"/>
        </w:rPr>
        <w:t>on a case-by-case basis.</w:t>
      </w:r>
      <w:r w:rsidR="002110FE" w:rsidRPr="002110FE">
        <w:rPr>
          <w:rFonts w:asciiTheme="minorHAnsi" w:hAnsiTheme="minorHAnsi"/>
          <w:kern w:val="28"/>
          <w:sz w:val="22"/>
          <w:szCs w:val="22"/>
        </w:rPr>
        <w:t xml:space="preserve">  Greatest amount of points will go to a project that will </w:t>
      </w:r>
      <w:r w:rsidRPr="002110FE">
        <w:rPr>
          <w:rFonts w:asciiTheme="minorHAnsi" w:hAnsiTheme="minorHAnsi"/>
          <w:kern w:val="28"/>
          <w:sz w:val="22"/>
          <w:szCs w:val="22"/>
        </w:rPr>
        <w:t xml:space="preserve">replace (or remove) a structure that </w:t>
      </w:r>
      <w:r w:rsidRPr="002110FE">
        <w:rPr>
          <w:rFonts w:asciiTheme="minorHAnsi" w:hAnsiTheme="minorHAnsi"/>
          <w:sz w:val="22"/>
          <w:szCs w:val="22"/>
        </w:rPr>
        <w:t xml:space="preserve">indicates </w:t>
      </w:r>
      <w:r w:rsidRPr="002110FE">
        <w:rPr>
          <w:rFonts w:asciiTheme="minorHAnsi" w:hAnsiTheme="minorHAnsi"/>
          <w:b/>
          <w:sz w:val="22"/>
          <w:szCs w:val="22"/>
        </w:rPr>
        <w:t xml:space="preserve">no </w:t>
      </w:r>
      <w:r w:rsidR="00E934F4" w:rsidRPr="002110FE">
        <w:rPr>
          <w:rFonts w:asciiTheme="minorHAnsi" w:hAnsiTheme="minorHAnsi"/>
          <w:b/>
          <w:sz w:val="22"/>
          <w:szCs w:val="22"/>
        </w:rPr>
        <w:t xml:space="preserve">AOP </w:t>
      </w:r>
      <w:r w:rsidRPr="002110FE">
        <w:rPr>
          <w:rFonts w:asciiTheme="minorHAnsi" w:hAnsiTheme="minorHAnsi"/>
          <w:b/>
          <w:sz w:val="22"/>
          <w:szCs w:val="22"/>
        </w:rPr>
        <w:t>for all aquatic organisms (including adult salmonids)</w:t>
      </w:r>
      <w:r w:rsidRPr="002110FE">
        <w:rPr>
          <w:rFonts w:asciiTheme="minorHAnsi" w:hAnsiTheme="minorHAnsi"/>
          <w:sz w:val="22"/>
          <w:szCs w:val="22"/>
        </w:rPr>
        <w:t xml:space="preserve">; OR </w:t>
      </w:r>
      <w:r w:rsidRPr="002110FE">
        <w:rPr>
          <w:rFonts w:asciiTheme="minorHAnsi" w:hAnsiTheme="minorHAnsi"/>
          <w:kern w:val="28"/>
          <w:sz w:val="22"/>
          <w:szCs w:val="22"/>
        </w:rPr>
        <w:t xml:space="preserve">is ranked as </w:t>
      </w:r>
      <w:r w:rsidRPr="002110FE">
        <w:rPr>
          <w:rFonts w:asciiTheme="minorHAnsi" w:hAnsiTheme="minorHAnsi"/>
          <w:b/>
          <w:sz w:val="22"/>
          <w:szCs w:val="22"/>
        </w:rPr>
        <w:t>fully incompatible or mostly incompatible</w:t>
      </w:r>
      <w:r w:rsidRPr="002110FE">
        <w:rPr>
          <w:rFonts w:asciiTheme="minorHAnsi" w:hAnsiTheme="minorHAnsi"/>
          <w:sz w:val="22"/>
          <w:szCs w:val="22"/>
        </w:rPr>
        <w:t xml:space="preserve"> according to geomorphic compatibility score. </w:t>
      </w:r>
      <w:r w:rsidR="002110FE" w:rsidRPr="002110FE">
        <w:rPr>
          <w:rFonts w:asciiTheme="minorHAnsi" w:hAnsiTheme="minorHAnsi"/>
          <w:sz w:val="22"/>
          <w:szCs w:val="22"/>
        </w:rPr>
        <w:t xml:space="preserve">  Lower amount of points consider scores based on AOP and geomorphic compatibility scores with the least amount of points going to a p</w:t>
      </w:r>
      <w:r w:rsidRPr="002110FE">
        <w:rPr>
          <w:rFonts w:asciiTheme="minorHAnsi" w:hAnsiTheme="minorHAnsi"/>
          <w:kern w:val="28"/>
          <w:sz w:val="22"/>
          <w:szCs w:val="22"/>
        </w:rPr>
        <w:t xml:space="preserve">roject </w:t>
      </w:r>
      <w:r w:rsidR="002110FE" w:rsidRPr="002110FE">
        <w:rPr>
          <w:rFonts w:asciiTheme="minorHAnsi" w:hAnsiTheme="minorHAnsi"/>
          <w:kern w:val="28"/>
          <w:sz w:val="22"/>
          <w:szCs w:val="22"/>
        </w:rPr>
        <w:t xml:space="preserve">that </w:t>
      </w:r>
      <w:r w:rsidRPr="002110FE">
        <w:rPr>
          <w:rFonts w:asciiTheme="minorHAnsi" w:hAnsiTheme="minorHAnsi"/>
          <w:kern w:val="28"/>
          <w:sz w:val="22"/>
          <w:szCs w:val="22"/>
        </w:rPr>
        <w:t xml:space="preserve">will replace (or remove) a structure that </w:t>
      </w:r>
      <w:r w:rsidRPr="002110FE">
        <w:rPr>
          <w:rFonts w:asciiTheme="minorHAnsi" w:hAnsiTheme="minorHAnsi"/>
          <w:sz w:val="22"/>
          <w:szCs w:val="22"/>
        </w:rPr>
        <w:t xml:space="preserve">has a score that indicates </w:t>
      </w:r>
      <w:r w:rsidRPr="002110FE">
        <w:rPr>
          <w:rFonts w:asciiTheme="minorHAnsi" w:hAnsiTheme="minorHAnsi"/>
          <w:b/>
          <w:sz w:val="22"/>
          <w:szCs w:val="22"/>
        </w:rPr>
        <w:t xml:space="preserve">full </w:t>
      </w:r>
      <w:r w:rsidR="00E934F4" w:rsidRPr="002110FE">
        <w:rPr>
          <w:rFonts w:asciiTheme="minorHAnsi" w:hAnsiTheme="minorHAnsi"/>
          <w:b/>
          <w:sz w:val="22"/>
          <w:szCs w:val="22"/>
        </w:rPr>
        <w:t>AOP</w:t>
      </w:r>
      <w:r w:rsidRPr="002110FE">
        <w:rPr>
          <w:rFonts w:asciiTheme="minorHAnsi" w:hAnsiTheme="minorHAnsi"/>
          <w:sz w:val="22"/>
          <w:szCs w:val="22"/>
        </w:rPr>
        <w:t xml:space="preserve">; OR </w:t>
      </w:r>
      <w:r w:rsidRPr="002110FE">
        <w:rPr>
          <w:rFonts w:asciiTheme="minorHAnsi" w:hAnsiTheme="minorHAnsi"/>
          <w:kern w:val="28"/>
          <w:sz w:val="22"/>
          <w:szCs w:val="22"/>
        </w:rPr>
        <w:t xml:space="preserve">is ranked as </w:t>
      </w:r>
      <w:r w:rsidRPr="002110FE">
        <w:rPr>
          <w:rFonts w:asciiTheme="minorHAnsi" w:hAnsiTheme="minorHAnsi"/>
          <w:b/>
          <w:sz w:val="22"/>
          <w:szCs w:val="22"/>
        </w:rPr>
        <w:t xml:space="preserve">fully compatible </w:t>
      </w:r>
      <w:r w:rsidRPr="002110FE">
        <w:rPr>
          <w:rFonts w:asciiTheme="minorHAnsi" w:hAnsiTheme="minorHAnsi"/>
          <w:sz w:val="22"/>
          <w:szCs w:val="22"/>
        </w:rPr>
        <w:t>according to geomorphic compatibility score; OR project does not include a road crossing replacement or removal component.</w:t>
      </w:r>
    </w:p>
    <w:p w:rsidR="006E031C" w:rsidRPr="00806918" w:rsidRDefault="006E031C" w:rsidP="00FD691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C7BDF" w:rsidRPr="00C362DB" w:rsidRDefault="000C7BDF" w:rsidP="00FD691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u w:val="single"/>
        </w:rPr>
      </w:pPr>
      <w:r w:rsidRPr="00806918">
        <w:rPr>
          <w:rFonts w:asciiTheme="minorHAnsi" w:hAnsiTheme="minorHAnsi"/>
          <w:b/>
          <w:sz w:val="22"/>
          <w:szCs w:val="22"/>
          <w:u w:val="single"/>
        </w:rPr>
        <w:t xml:space="preserve">Stream Connectivity Potential and Habitat </w:t>
      </w:r>
      <w:r w:rsidRPr="00C362DB">
        <w:rPr>
          <w:rFonts w:asciiTheme="minorHAnsi" w:hAnsiTheme="minorHAnsi"/>
          <w:b/>
          <w:sz w:val="22"/>
          <w:szCs w:val="22"/>
          <w:u w:val="single"/>
        </w:rPr>
        <w:t xml:space="preserve">Enhancement </w:t>
      </w:r>
      <w:r w:rsidRPr="00C362DB">
        <w:rPr>
          <w:rFonts w:asciiTheme="minorHAnsi" w:hAnsiTheme="minorHAnsi"/>
          <w:sz w:val="22"/>
          <w:szCs w:val="22"/>
          <w:u w:val="single"/>
        </w:rPr>
        <w:t xml:space="preserve">(S, </w:t>
      </w:r>
      <w:proofErr w:type="gramStart"/>
      <w:r w:rsidRPr="00C362DB">
        <w:rPr>
          <w:rFonts w:asciiTheme="minorHAnsi" w:hAnsiTheme="minorHAnsi"/>
          <w:sz w:val="22"/>
          <w:szCs w:val="22"/>
          <w:u w:val="single"/>
        </w:rPr>
        <w:t>C ,I</w:t>
      </w:r>
      <w:proofErr w:type="gramEnd"/>
      <w:r w:rsidRPr="00C362DB">
        <w:rPr>
          <w:rFonts w:asciiTheme="minorHAnsi" w:hAnsiTheme="minorHAnsi"/>
          <w:sz w:val="22"/>
          <w:szCs w:val="22"/>
          <w:u w:val="single"/>
        </w:rPr>
        <w:t>)</w:t>
      </w:r>
    </w:p>
    <w:p w:rsidR="000C7BDF" w:rsidRPr="00C362DB" w:rsidRDefault="000C7BDF" w:rsidP="000C7BD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C7BDF" w:rsidRPr="00EE68CF" w:rsidRDefault="000C7BDF" w:rsidP="00EE68C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362DB">
        <w:rPr>
          <w:rFonts w:asciiTheme="minorHAnsi" w:hAnsiTheme="minorHAnsi"/>
          <w:sz w:val="22"/>
          <w:szCs w:val="22"/>
        </w:rPr>
        <w:t xml:space="preserve">b. __________ (up to 6 total) Project will reconnect fragmented instream habitat and significantly </w:t>
      </w:r>
      <w:r w:rsidRPr="00C362DB">
        <w:rPr>
          <w:rFonts w:asciiTheme="minorHAnsi" w:hAnsiTheme="minorHAnsi"/>
          <w:b/>
          <w:sz w:val="22"/>
          <w:szCs w:val="22"/>
        </w:rPr>
        <w:t>increase the amount of upstream aquatic resources</w:t>
      </w:r>
      <w:r w:rsidRPr="00C362DB">
        <w:rPr>
          <w:rFonts w:asciiTheme="minorHAnsi" w:hAnsiTheme="minorHAnsi"/>
          <w:sz w:val="22"/>
          <w:szCs w:val="22"/>
        </w:rPr>
        <w:t xml:space="preserve"> accessible to </w:t>
      </w:r>
      <w:proofErr w:type="spellStart"/>
      <w:r w:rsidRPr="00C362DB">
        <w:rPr>
          <w:rFonts w:asciiTheme="minorHAnsi" w:hAnsiTheme="minorHAnsi"/>
          <w:sz w:val="22"/>
          <w:szCs w:val="22"/>
        </w:rPr>
        <w:t>anadramous</w:t>
      </w:r>
      <w:proofErr w:type="spellEnd"/>
      <w:r w:rsidRPr="00C362D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362DB">
        <w:rPr>
          <w:rFonts w:asciiTheme="minorHAnsi" w:hAnsiTheme="minorHAnsi"/>
          <w:sz w:val="22"/>
          <w:szCs w:val="22"/>
        </w:rPr>
        <w:t>diadromous</w:t>
      </w:r>
      <w:proofErr w:type="spellEnd"/>
      <w:r w:rsidRPr="00C362DB">
        <w:rPr>
          <w:rFonts w:asciiTheme="minorHAnsi" w:hAnsiTheme="minorHAnsi"/>
          <w:sz w:val="22"/>
          <w:szCs w:val="22"/>
        </w:rPr>
        <w:t xml:space="preserve">, or resident fish species and </w:t>
      </w:r>
      <w:r w:rsidRPr="00C362DB">
        <w:rPr>
          <w:rFonts w:asciiTheme="minorHAnsi" w:hAnsiTheme="minorHAnsi"/>
          <w:b/>
          <w:sz w:val="22"/>
          <w:szCs w:val="22"/>
        </w:rPr>
        <w:t>re-establish a connection</w:t>
      </w:r>
      <w:r w:rsidRPr="00C362DB">
        <w:rPr>
          <w:rFonts w:asciiTheme="minorHAnsi" w:hAnsiTheme="minorHAnsi"/>
          <w:sz w:val="22"/>
          <w:szCs w:val="22"/>
        </w:rPr>
        <w:t xml:space="preserve"> between upstream and downstream habitat for fish, freshwater turtles, amphibians, mussels, or aquatic plants. In addition, the project will restore access to or </w:t>
      </w:r>
      <w:r w:rsidRPr="00C362DB">
        <w:rPr>
          <w:rFonts w:asciiTheme="minorHAnsi" w:hAnsiTheme="minorHAnsi"/>
          <w:b/>
          <w:sz w:val="22"/>
          <w:szCs w:val="22"/>
        </w:rPr>
        <w:t>enhance</w:t>
      </w:r>
      <w:r w:rsidRPr="00C362DB">
        <w:rPr>
          <w:rFonts w:asciiTheme="minorHAnsi" w:hAnsiTheme="minorHAnsi"/>
          <w:sz w:val="22"/>
          <w:szCs w:val="22"/>
        </w:rPr>
        <w:t xml:space="preserve"> stream reaches determined as “high quality habitat” or having a “high restoration” potential.</w:t>
      </w:r>
      <w:r w:rsidR="00EE68CF">
        <w:rPr>
          <w:rFonts w:asciiTheme="minorHAnsi" w:hAnsiTheme="minorHAnsi"/>
          <w:sz w:val="22"/>
          <w:szCs w:val="22"/>
        </w:rPr>
        <w:t xml:space="preserve">  Greatest amount of points would go t</w:t>
      </w:r>
      <w:r w:rsidR="00EE68CF" w:rsidRPr="00EE68CF">
        <w:rPr>
          <w:rFonts w:asciiTheme="minorHAnsi" w:hAnsiTheme="minorHAnsi"/>
          <w:sz w:val="22"/>
          <w:szCs w:val="22"/>
        </w:rPr>
        <w:t xml:space="preserve">o a project that </w:t>
      </w:r>
      <w:r w:rsidRPr="00EE68CF">
        <w:rPr>
          <w:rFonts w:asciiTheme="minorHAnsi" w:hAnsiTheme="minorHAnsi"/>
          <w:sz w:val="22"/>
          <w:szCs w:val="22"/>
        </w:rPr>
        <w:t xml:space="preserve">reconnects or enhances a </w:t>
      </w:r>
      <w:r w:rsidRPr="00EE68CF">
        <w:rPr>
          <w:rFonts w:asciiTheme="minorHAnsi" w:hAnsiTheme="minorHAnsi"/>
          <w:b/>
          <w:sz w:val="22"/>
          <w:szCs w:val="22"/>
        </w:rPr>
        <w:t>significant</w:t>
      </w:r>
      <w:r w:rsidRPr="00EE68CF">
        <w:rPr>
          <w:rFonts w:asciiTheme="minorHAnsi" w:hAnsiTheme="minorHAnsi"/>
          <w:sz w:val="22"/>
          <w:szCs w:val="22"/>
        </w:rPr>
        <w:t xml:space="preserve"> length of stream miles within the watershed (HUC 12) identified as having “high quality” habitat </w:t>
      </w:r>
      <w:r w:rsidR="00EE68CF" w:rsidRPr="00EE68CF">
        <w:rPr>
          <w:rFonts w:asciiTheme="minorHAnsi" w:hAnsiTheme="minorHAnsi"/>
          <w:sz w:val="22"/>
          <w:szCs w:val="22"/>
        </w:rPr>
        <w:t xml:space="preserve">or “high restoration potential” and no points would go to a project that </w:t>
      </w:r>
      <w:r w:rsidRPr="00EE68CF">
        <w:rPr>
          <w:rFonts w:asciiTheme="minorHAnsi" w:hAnsiTheme="minorHAnsi"/>
          <w:sz w:val="22"/>
          <w:szCs w:val="22"/>
        </w:rPr>
        <w:t>does not improve the connection between upstream and downstream areas or enhance in-stream habitat.</w:t>
      </w:r>
    </w:p>
    <w:p w:rsidR="00B64FA7" w:rsidRPr="00EE68CF" w:rsidRDefault="00B64FA7" w:rsidP="00FD691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C7BDF" w:rsidRPr="00EE68CF" w:rsidRDefault="000C7BDF" w:rsidP="00FD691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u w:val="single"/>
        </w:rPr>
      </w:pPr>
      <w:r w:rsidRPr="00EE68CF">
        <w:rPr>
          <w:rFonts w:asciiTheme="minorHAnsi" w:hAnsiTheme="minorHAnsi"/>
          <w:b/>
          <w:sz w:val="22"/>
          <w:szCs w:val="22"/>
          <w:u w:val="single"/>
        </w:rPr>
        <w:t>Drainage Area</w:t>
      </w:r>
      <w:r w:rsidRPr="00EE68CF">
        <w:rPr>
          <w:rFonts w:asciiTheme="minorHAnsi" w:hAnsiTheme="minorHAnsi"/>
          <w:sz w:val="22"/>
          <w:szCs w:val="22"/>
          <w:u w:val="single"/>
        </w:rPr>
        <w:t xml:space="preserve"> (S, C, I)</w:t>
      </w:r>
    </w:p>
    <w:p w:rsidR="000C7BDF" w:rsidRPr="00806918" w:rsidRDefault="000C7BDF" w:rsidP="000C7BD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C7BDF" w:rsidRPr="00806918" w:rsidRDefault="000C7BDF" w:rsidP="00660FA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06918">
        <w:rPr>
          <w:rFonts w:asciiTheme="minorHAnsi" w:hAnsiTheme="minorHAnsi"/>
          <w:sz w:val="22"/>
          <w:szCs w:val="22"/>
        </w:rPr>
        <w:t>c.__________</w:t>
      </w:r>
      <w:proofErr w:type="gramStart"/>
      <w:r w:rsidRPr="00806918">
        <w:rPr>
          <w:rFonts w:asciiTheme="minorHAnsi" w:hAnsiTheme="minorHAnsi"/>
          <w:sz w:val="22"/>
          <w:szCs w:val="22"/>
        </w:rPr>
        <w:t>_(</w:t>
      </w:r>
      <w:proofErr w:type="gramEnd"/>
      <w:r w:rsidRPr="00806918">
        <w:rPr>
          <w:rFonts w:asciiTheme="minorHAnsi" w:hAnsiTheme="minorHAnsi"/>
          <w:sz w:val="22"/>
          <w:szCs w:val="22"/>
        </w:rPr>
        <w:t xml:space="preserve">up to </w:t>
      </w:r>
      <w:r w:rsidR="00841817">
        <w:rPr>
          <w:rFonts w:asciiTheme="minorHAnsi" w:hAnsiTheme="minorHAnsi"/>
          <w:sz w:val="22"/>
          <w:szCs w:val="22"/>
        </w:rPr>
        <w:t>3</w:t>
      </w:r>
      <w:r w:rsidRPr="00806918">
        <w:rPr>
          <w:rFonts w:asciiTheme="minorHAnsi" w:hAnsiTheme="minorHAnsi"/>
          <w:sz w:val="22"/>
          <w:szCs w:val="22"/>
        </w:rPr>
        <w:t xml:space="preserve"> total) Project will contribute to stream passage or </w:t>
      </w:r>
      <w:r w:rsidR="00096705" w:rsidRPr="00806918">
        <w:rPr>
          <w:rFonts w:asciiTheme="minorHAnsi" w:hAnsiTheme="minorHAnsi"/>
          <w:sz w:val="22"/>
          <w:szCs w:val="22"/>
        </w:rPr>
        <w:t xml:space="preserve">enhance </w:t>
      </w:r>
      <w:r w:rsidRPr="00806918">
        <w:rPr>
          <w:rFonts w:asciiTheme="minorHAnsi" w:hAnsiTheme="minorHAnsi"/>
          <w:sz w:val="22"/>
          <w:szCs w:val="22"/>
        </w:rPr>
        <w:t xml:space="preserve">habitat that will potentially affect a broader area of the HUC 8 watershed or service area. The larger the watershed area above the activity, the more likely </w:t>
      </w:r>
      <w:r w:rsidR="008170E2">
        <w:rPr>
          <w:rFonts w:asciiTheme="minorHAnsi" w:hAnsiTheme="minorHAnsi"/>
          <w:sz w:val="22"/>
          <w:szCs w:val="22"/>
        </w:rPr>
        <w:t>the</w:t>
      </w:r>
      <w:r w:rsidR="008170E2" w:rsidRPr="00806918">
        <w:rPr>
          <w:rFonts w:asciiTheme="minorHAnsi" w:hAnsiTheme="minorHAnsi"/>
          <w:sz w:val="22"/>
          <w:szCs w:val="22"/>
        </w:rPr>
        <w:t xml:space="preserve"> </w:t>
      </w:r>
      <w:r w:rsidR="008170E2">
        <w:rPr>
          <w:rFonts w:asciiTheme="minorHAnsi" w:hAnsiTheme="minorHAnsi"/>
          <w:sz w:val="22"/>
          <w:szCs w:val="22"/>
        </w:rPr>
        <w:t xml:space="preserve">project will improve the </w:t>
      </w:r>
      <w:r w:rsidRPr="00806918">
        <w:rPr>
          <w:rFonts w:asciiTheme="minorHAnsi" w:hAnsiTheme="minorHAnsi"/>
          <w:sz w:val="22"/>
          <w:szCs w:val="22"/>
        </w:rPr>
        <w:t>aquatic organism passage and/or habitat</w:t>
      </w:r>
      <w:r w:rsidR="008170E2">
        <w:rPr>
          <w:rFonts w:asciiTheme="minorHAnsi" w:hAnsiTheme="minorHAnsi"/>
          <w:sz w:val="22"/>
          <w:szCs w:val="22"/>
        </w:rPr>
        <w:t xml:space="preserve"> at a broader scale. </w:t>
      </w:r>
      <w:r w:rsidRPr="00806918">
        <w:rPr>
          <w:rFonts w:asciiTheme="minorHAnsi" w:hAnsiTheme="minorHAnsi"/>
          <w:sz w:val="22"/>
          <w:szCs w:val="22"/>
        </w:rPr>
        <w:t xml:space="preserve"> Note that the watershed are</w:t>
      </w:r>
      <w:bookmarkStart w:id="0" w:name="_GoBack"/>
      <w:bookmarkEnd w:id="0"/>
      <w:r w:rsidRPr="00806918">
        <w:rPr>
          <w:rFonts w:asciiTheme="minorHAnsi" w:hAnsiTheme="minorHAnsi"/>
          <w:sz w:val="22"/>
          <w:szCs w:val="22"/>
        </w:rPr>
        <w:t xml:space="preserve">a should be calculated from the stream crossing location or the lowest point of the </w:t>
      </w:r>
      <w:r w:rsidRPr="00806918">
        <w:rPr>
          <w:rFonts w:asciiTheme="minorHAnsi" w:hAnsiTheme="minorHAnsi"/>
          <w:sz w:val="22"/>
          <w:szCs w:val="22"/>
        </w:rPr>
        <w:lastRenderedPageBreak/>
        <w:t>enhancement/restoration activity in the Project Area.</w:t>
      </w:r>
      <w:r w:rsidR="008170E2">
        <w:rPr>
          <w:rFonts w:asciiTheme="minorHAnsi" w:hAnsiTheme="minorHAnsi"/>
          <w:sz w:val="22"/>
          <w:szCs w:val="22"/>
        </w:rPr>
        <w:t xml:space="preserve"> </w:t>
      </w:r>
      <w:r w:rsidR="004F4E93">
        <w:rPr>
          <w:rFonts w:asciiTheme="minorHAnsi" w:hAnsiTheme="minorHAnsi"/>
          <w:sz w:val="22"/>
          <w:szCs w:val="22"/>
        </w:rPr>
        <w:t xml:space="preserve">  More points go to tier 3 crossing and the least amount of points </w:t>
      </w:r>
      <w:proofErr w:type="gramStart"/>
      <w:r w:rsidR="004F4E93">
        <w:rPr>
          <w:rFonts w:asciiTheme="minorHAnsi" w:hAnsiTheme="minorHAnsi"/>
          <w:sz w:val="22"/>
          <w:szCs w:val="22"/>
        </w:rPr>
        <w:t>go</w:t>
      </w:r>
      <w:proofErr w:type="gramEnd"/>
      <w:r w:rsidR="00184F91">
        <w:rPr>
          <w:rFonts w:asciiTheme="minorHAnsi" w:hAnsiTheme="minorHAnsi"/>
          <w:sz w:val="22"/>
          <w:szCs w:val="22"/>
        </w:rPr>
        <w:t xml:space="preserve"> </w:t>
      </w:r>
      <w:r w:rsidR="004F4E93">
        <w:rPr>
          <w:rFonts w:asciiTheme="minorHAnsi" w:hAnsiTheme="minorHAnsi"/>
          <w:sz w:val="22"/>
          <w:szCs w:val="22"/>
        </w:rPr>
        <w:t xml:space="preserve">to enhancement of ephemeral stream habitat.  </w:t>
      </w:r>
    </w:p>
    <w:p w:rsidR="00767762" w:rsidRPr="00806918" w:rsidRDefault="00767762" w:rsidP="000C7BD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F4800" w:rsidRPr="004F4E93" w:rsidRDefault="00BF4800" w:rsidP="00BF4800">
      <w:pPr>
        <w:widowControl w:val="0"/>
        <w:tabs>
          <w:tab w:val="left" w:pos="546"/>
          <w:tab w:val="left" w:pos="720"/>
          <w:tab w:val="left" w:pos="1512"/>
          <w:tab w:val="left" w:pos="1974"/>
        </w:tabs>
        <w:jc w:val="center"/>
        <w:rPr>
          <w:rFonts w:asciiTheme="minorHAnsi" w:hAnsiTheme="minorHAnsi"/>
          <w:sz w:val="22"/>
          <w:szCs w:val="22"/>
          <w:u w:val="single"/>
        </w:rPr>
      </w:pPr>
      <w:r w:rsidRPr="004F4E93">
        <w:rPr>
          <w:rFonts w:asciiTheme="minorHAnsi" w:hAnsiTheme="minorHAnsi"/>
          <w:b/>
          <w:sz w:val="22"/>
          <w:szCs w:val="22"/>
          <w:u w:val="single"/>
        </w:rPr>
        <w:t>Water Quality</w:t>
      </w:r>
      <w:r w:rsidRPr="004F4E93">
        <w:rPr>
          <w:rFonts w:asciiTheme="minorHAnsi" w:hAnsiTheme="minorHAnsi"/>
          <w:sz w:val="22"/>
          <w:szCs w:val="22"/>
          <w:u w:val="single"/>
        </w:rPr>
        <w:t xml:space="preserve"> (W, C, I)</w:t>
      </w:r>
    </w:p>
    <w:p w:rsidR="00BF4800" w:rsidRPr="004F4E93" w:rsidRDefault="00BF4800" w:rsidP="00BF4800">
      <w:pPr>
        <w:widowControl w:val="0"/>
        <w:tabs>
          <w:tab w:val="left" w:pos="546"/>
          <w:tab w:val="left" w:pos="720"/>
          <w:tab w:val="left" w:pos="1512"/>
          <w:tab w:val="left" w:pos="1974"/>
        </w:tabs>
        <w:rPr>
          <w:rFonts w:asciiTheme="minorHAnsi" w:hAnsiTheme="minorHAnsi"/>
          <w:sz w:val="22"/>
          <w:szCs w:val="22"/>
          <w:u w:val="single"/>
        </w:rPr>
      </w:pPr>
    </w:p>
    <w:p w:rsidR="00E6070E" w:rsidRPr="00DF348E" w:rsidRDefault="00693790" w:rsidP="00DF348E">
      <w:pPr>
        <w:pStyle w:val="ListParagraph"/>
        <w:widowControl w:val="0"/>
        <w:tabs>
          <w:tab w:val="left" w:pos="546"/>
          <w:tab w:val="left" w:pos="720"/>
          <w:tab w:val="left" w:pos="1512"/>
          <w:tab w:val="left" w:pos="1974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 w:rsidR="00BF4800">
        <w:rPr>
          <w:rFonts w:asciiTheme="minorHAnsi" w:hAnsiTheme="minorHAnsi"/>
          <w:sz w:val="22"/>
          <w:szCs w:val="22"/>
        </w:rPr>
        <w:t xml:space="preserve"> _________ (up to 6 points) </w:t>
      </w:r>
      <w:r>
        <w:rPr>
          <w:rFonts w:asciiTheme="minorHAnsi" w:hAnsiTheme="minorHAnsi"/>
          <w:sz w:val="22"/>
          <w:szCs w:val="22"/>
        </w:rPr>
        <w:t>P</w:t>
      </w:r>
      <w:r w:rsidR="00BF4800">
        <w:rPr>
          <w:rFonts w:asciiTheme="minorHAnsi" w:hAnsiTheme="minorHAnsi"/>
          <w:sz w:val="22"/>
          <w:szCs w:val="22"/>
        </w:rPr>
        <w:t xml:space="preserve">roject will </w:t>
      </w:r>
      <w:r w:rsidR="00E6070E">
        <w:rPr>
          <w:rFonts w:asciiTheme="minorHAnsi" w:hAnsiTheme="minorHAnsi"/>
          <w:sz w:val="22"/>
          <w:szCs w:val="22"/>
        </w:rPr>
        <w:t xml:space="preserve">implement a </w:t>
      </w:r>
      <w:r w:rsidR="00755BD5">
        <w:rPr>
          <w:rFonts w:asciiTheme="minorHAnsi" w:hAnsiTheme="minorHAnsi"/>
          <w:sz w:val="22"/>
          <w:szCs w:val="22"/>
        </w:rPr>
        <w:t>best management practice (i.e</w:t>
      </w:r>
      <w:r w:rsidR="00184F91">
        <w:rPr>
          <w:rFonts w:asciiTheme="minorHAnsi" w:hAnsiTheme="minorHAnsi"/>
          <w:sz w:val="22"/>
          <w:szCs w:val="22"/>
        </w:rPr>
        <w:t>.</w:t>
      </w:r>
      <w:r w:rsidR="00755BD5">
        <w:rPr>
          <w:rFonts w:asciiTheme="minorHAnsi" w:hAnsiTheme="minorHAnsi"/>
          <w:sz w:val="22"/>
          <w:szCs w:val="22"/>
        </w:rPr>
        <w:t xml:space="preserve"> buffer creation/</w:t>
      </w:r>
      <w:r>
        <w:rPr>
          <w:rFonts w:asciiTheme="minorHAnsi" w:hAnsiTheme="minorHAnsi"/>
          <w:sz w:val="22"/>
          <w:szCs w:val="22"/>
        </w:rPr>
        <w:t xml:space="preserve">enhancement or </w:t>
      </w:r>
      <w:r w:rsidR="00755BD5">
        <w:rPr>
          <w:rFonts w:asciiTheme="minorHAnsi" w:hAnsiTheme="minorHAnsi"/>
          <w:sz w:val="22"/>
          <w:szCs w:val="22"/>
        </w:rPr>
        <w:t>storm</w:t>
      </w:r>
      <w:r>
        <w:rPr>
          <w:rFonts w:asciiTheme="minorHAnsi" w:hAnsiTheme="minorHAnsi"/>
          <w:sz w:val="22"/>
          <w:szCs w:val="22"/>
        </w:rPr>
        <w:t xml:space="preserve"> </w:t>
      </w:r>
      <w:r w:rsidR="00755BD5">
        <w:rPr>
          <w:rFonts w:asciiTheme="minorHAnsi" w:hAnsiTheme="minorHAnsi"/>
          <w:sz w:val="22"/>
          <w:szCs w:val="22"/>
        </w:rPr>
        <w:t>water treatment) which will re</w:t>
      </w:r>
      <w:r w:rsidR="00BF4800">
        <w:rPr>
          <w:rFonts w:asciiTheme="minorHAnsi" w:hAnsiTheme="minorHAnsi"/>
          <w:sz w:val="22"/>
          <w:szCs w:val="22"/>
        </w:rPr>
        <w:t xml:space="preserve">sult in an increase in water quality.  </w:t>
      </w:r>
      <w:r w:rsidR="00A1446E">
        <w:rPr>
          <w:rFonts w:asciiTheme="minorHAnsi" w:hAnsiTheme="minorHAnsi"/>
          <w:sz w:val="22"/>
          <w:szCs w:val="22"/>
        </w:rPr>
        <w:t>I</w:t>
      </w:r>
      <w:r w:rsidR="00BF4800">
        <w:rPr>
          <w:rFonts w:asciiTheme="minorHAnsi" w:hAnsiTheme="minorHAnsi"/>
          <w:sz w:val="22"/>
          <w:szCs w:val="22"/>
        </w:rPr>
        <w:t xml:space="preserve">f more than </w:t>
      </w:r>
      <w:r>
        <w:rPr>
          <w:rFonts w:asciiTheme="minorHAnsi" w:hAnsiTheme="minorHAnsi"/>
          <w:sz w:val="22"/>
          <w:szCs w:val="22"/>
        </w:rPr>
        <w:t xml:space="preserve">one </w:t>
      </w:r>
      <w:r w:rsidR="00A1446E">
        <w:rPr>
          <w:rFonts w:asciiTheme="minorHAnsi" w:hAnsiTheme="minorHAnsi"/>
          <w:sz w:val="22"/>
          <w:szCs w:val="22"/>
        </w:rPr>
        <w:t xml:space="preserve">best </w:t>
      </w:r>
      <w:r w:rsidR="00A1446E" w:rsidRPr="00660FA7">
        <w:rPr>
          <w:rFonts w:asciiTheme="minorHAnsi" w:hAnsiTheme="minorHAnsi"/>
          <w:sz w:val="22"/>
          <w:szCs w:val="22"/>
        </w:rPr>
        <w:t xml:space="preserve">management practice is proposed, the </w:t>
      </w:r>
      <w:r w:rsidRPr="00660FA7">
        <w:rPr>
          <w:rFonts w:asciiTheme="minorHAnsi" w:hAnsiTheme="minorHAnsi"/>
          <w:sz w:val="22"/>
          <w:szCs w:val="22"/>
        </w:rPr>
        <w:t>improvement with the greatest treatment will be considered for scoring</w:t>
      </w:r>
      <w:r w:rsidR="00A1446E" w:rsidRPr="00660FA7">
        <w:rPr>
          <w:rFonts w:asciiTheme="minorHAnsi" w:hAnsiTheme="minorHAnsi"/>
          <w:sz w:val="22"/>
          <w:szCs w:val="22"/>
        </w:rPr>
        <w:t>.</w:t>
      </w:r>
      <w:r w:rsidR="00A1446E" w:rsidRPr="00660FA7" w:rsidDel="00A1446E">
        <w:rPr>
          <w:rFonts w:asciiTheme="minorHAnsi" w:hAnsiTheme="minorHAnsi"/>
          <w:sz w:val="22"/>
          <w:szCs w:val="22"/>
        </w:rPr>
        <w:t xml:space="preserve"> </w:t>
      </w:r>
      <w:r w:rsidRPr="00660FA7">
        <w:rPr>
          <w:rFonts w:asciiTheme="minorHAnsi" w:hAnsiTheme="minorHAnsi"/>
          <w:sz w:val="22"/>
          <w:szCs w:val="22"/>
        </w:rPr>
        <w:t>For a buffer improvement to receive full points, the buffer improvement must pertain to both sides of the stream.</w:t>
      </w:r>
      <w:r w:rsidR="00BF5561" w:rsidRPr="00660FA7">
        <w:rPr>
          <w:rFonts w:asciiTheme="minorHAnsi" w:hAnsiTheme="minorHAnsi"/>
          <w:sz w:val="22"/>
          <w:szCs w:val="22"/>
        </w:rPr>
        <w:t xml:space="preserve">  Points will also be distributed based on the amount o</w:t>
      </w:r>
      <w:r w:rsidR="00BF5561" w:rsidRPr="00DF348E">
        <w:rPr>
          <w:rFonts w:asciiTheme="minorHAnsi" w:hAnsiTheme="minorHAnsi"/>
          <w:sz w:val="22"/>
          <w:szCs w:val="22"/>
        </w:rPr>
        <w:t>f water quality improvement relative to the receiving stream reach and identified impairments to the stream.</w:t>
      </w:r>
      <w:r w:rsidR="00DF348E" w:rsidRPr="00DF348E">
        <w:rPr>
          <w:rFonts w:asciiTheme="minorHAnsi" w:hAnsiTheme="minorHAnsi"/>
          <w:sz w:val="22"/>
          <w:szCs w:val="22"/>
        </w:rPr>
        <w:t xml:space="preserve">  Greatest points will go to a project that </w:t>
      </w:r>
      <w:r w:rsidR="00E6070E" w:rsidRPr="00DF348E">
        <w:rPr>
          <w:rFonts w:asciiTheme="minorHAnsi" w:hAnsiTheme="minorHAnsi" w:cstheme="minorHAnsi"/>
          <w:sz w:val="22"/>
          <w:szCs w:val="22"/>
        </w:rPr>
        <w:t xml:space="preserve">results in a buffer enhancement/creation </w:t>
      </w:r>
      <w:r w:rsidR="00B24A35" w:rsidRPr="00DF348E">
        <w:rPr>
          <w:rFonts w:asciiTheme="minorHAnsi" w:hAnsiTheme="minorHAnsi" w:cstheme="minorHAnsi"/>
          <w:sz w:val="22"/>
          <w:szCs w:val="22"/>
        </w:rPr>
        <w:t xml:space="preserve">with a width </w:t>
      </w:r>
      <w:r w:rsidR="00E6070E" w:rsidRPr="00DF348E">
        <w:rPr>
          <w:rFonts w:asciiTheme="minorHAnsi" w:hAnsiTheme="minorHAnsi" w:cstheme="minorHAnsi"/>
          <w:sz w:val="22"/>
          <w:szCs w:val="22"/>
        </w:rPr>
        <w:t>greater than 100 ft</w:t>
      </w:r>
      <w:r w:rsidR="009B20F5">
        <w:rPr>
          <w:rFonts w:asciiTheme="minorHAnsi" w:hAnsiTheme="minorHAnsi" w:cstheme="minorHAnsi"/>
          <w:sz w:val="22"/>
          <w:szCs w:val="22"/>
        </w:rPr>
        <w:t>.</w:t>
      </w:r>
      <w:r w:rsidR="00E6070E" w:rsidRPr="00DF348E">
        <w:rPr>
          <w:rFonts w:asciiTheme="minorHAnsi" w:hAnsiTheme="minorHAnsi" w:cstheme="minorHAnsi"/>
          <w:sz w:val="22"/>
          <w:szCs w:val="22"/>
        </w:rPr>
        <w:t>, or</w:t>
      </w:r>
      <w:r w:rsidR="00E6070E" w:rsidRPr="00DF348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6070E" w:rsidRPr="00DF348E">
        <w:rPr>
          <w:rFonts w:asciiTheme="minorHAnsi" w:hAnsiTheme="minorHAnsi" w:cstheme="minorHAnsi"/>
          <w:sz w:val="22"/>
          <w:szCs w:val="22"/>
        </w:rPr>
        <w:t>stormwater</w:t>
      </w:r>
      <w:proofErr w:type="spellEnd"/>
      <w:r w:rsidR="00E6070E" w:rsidRPr="00DF348E">
        <w:rPr>
          <w:rFonts w:asciiTheme="minorHAnsi" w:hAnsiTheme="minorHAnsi" w:cstheme="minorHAnsi"/>
          <w:sz w:val="22"/>
          <w:szCs w:val="22"/>
        </w:rPr>
        <w:t xml:space="preserve"> treatment prior to discharge to a stream or river with a 75% or greater pollutant load reduction.</w:t>
      </w:r>
      <w:r w:rsidR="00DF348E" w:rsidRPr="00DF348E">
        <w:rPr>
          <w:rFonts w:asciiTheme="minorHAnsi" w:hAnsiTheme="minorHAnsi" w:cstheme="minorHAnsi"/>
          <w:sz w:val="22"/>
          <w:szCs w:val="22"/>
        </w:rPr>
        <w:t xml:space="preserve">  No points will go to a project that </w:t>
      </w:r>
      <w:r w:rsidR="00E6070E" w:rsidRPr="00DF348E">
        <w:rPr>
          <w:rFonts w:asciiTheme="minorHAnsi" w:hAnsiTheme="minorHAnsi" w:cstheme="minorHAnsi"/>
          <w:bCs/>
          <w:sz w:val="22"/>
          <w:szCs w:val="22"/>
        </w:rPr>
        <w:t>does not provide water quality improvements</w:t>
      </w:r>
      <w:r w:rsidR="00DF348E" w:rsidRPr="00DF348E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:rsidR="00BF4800" w:rsidRPr="00DF348E" w:rsidRDefault="00BF4800" w:rsidP="00FD691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C7BDF" w:rsidRPr="00DF348E" w:rsidRDefault="007F6AE3" w:rsidP="00FD691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u w:val="single"/>
        </w:rPr>
      </w:pPr>
      <w:r w:rsidRPr="00DF348E">
        <w:rPr>
          <w:rFonts w:asciiTheme="minorHAnsi" w:hAnsiTheme="minorHAnsi"/>
          <w:b/>
          <w:sz w:val="22"/>
          <w:szCs w:val="22"/>
          <w:u w:val="single"/>
        </w:rPr>
        <w:t>Hydraulic Vulnerability</w:t>
      </w:r>
      <w:r w:rsidR="00C16C1B" w:rsidRPr="00DF348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C7BDF" w:rsidRPr="00DF348E">
        <w:rPr>
          <w:rFonts w:asciiTheme="minorHAnsi" w:hAnsiTheme="minorHAnsi"/>
          <w:sz w:val="22"/>
          <w:szCs w:val="22"/>
          <w:u w:val="single"/>
        </w:rPr>
        <w:t>(S, C)</w:t>
      </w:r>
    </w:p>
    <w:p w:rsidR="000C7BDF" w:rsidRDefault="000C7BDF" w:rsidP="000C7BD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</w:p>
    <w:p w:rsidR="00A55232" w:rsidRPr="00DF348E" w:rsidRDefault="00AC450F" w:rsidP="00DF348E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0C7BDF" w:rsidRPr="00806918">
        <w:rPr>
          <w:rFonts w:asciiTheme="minorHAnsi" w:hAnsiTheme="minorHAnsi"/>
          <w:sz w:val="22"/>
          <w:szCs w:val="22"/>
        </w:rPr>
        <w:t xml:space="preserve">. _____________(up to 6) </w:t>
      </w:r>
      <w:r w:rsidR="00BF5561">
        <w:rPr>
          <w:rFonts w:asciiTheme="minorHAnsi" w:hAnsiTheme="minorHAnsi"/>
          <w:sz w:val="22"/>
          <w:szCs w:val="22"/>
        </w:rPr>
        <w:t>The project will improve a s</w:t>
      </w:r>
      <w:r w:rsidR="00C16C1B" w:rsidRPr="00C16C1B">
        <w:rPr>
          <w:rFonts w:asciiTheme="minorHAnsi" w:hAnsiTheme="minorHAnsi"/>
          <w:sz w:val="22"/>
          <w:szCs w:val="22"/>
        </w:rPr>
        <w:t>tream</w:t>
      </w:r>
      <w:r w:rsidR="00BF5561">
        <w:rPr>
          <w:rFonts w:asciiTheme="minorHAnsi" w:hAnsiTheme="minorHAnsi"/>
          <w:sz w:val="22"/>
          <w:szCs w:val="22"/>
        </w:rPr>
        <w:t xml:space="preserve"> reach</w:t>
      </w:r>
      <w:r w:rsidR="00AC6DC5">
        <w:rPr>
          <w:rFonts w:asciiTheme="minorHAnsi" w:hAnsiTheme="minorHAnsi"/>
          <w:sz w:val="22"/>
          <w:szCs w:val="22"/>
        </w:rPr>
        <w:t>,</w:t>
      </w:r>
      <w:r w:rsidR="00C16C1B" w:rsidRPr="00C16C1B">
        <w:rPr>
          <w:rFonts w:asciiTheme="minorHAnsi" w:hAnsiTheme="minorHAnsi"/>
          <w:sz w:val="22"/>
          <w:szCs w:val="22"/>
        </w:rPr>
        <w:t xml:space="preserve"> </w:t>
      </w:r>
      <w:r w:rsidR="00BF5561">
        <w:rPr>
          <w:rFonts w:asciiTheme="minorHAnsi" w:hAnsiTheme="minorHAnsi"/>
          <w:sz w:val="22"/>
          <w:szCs w:val="22"/>
        </w:rPr>
        <w:t xml:space="preserve">or remove a </w:t>
      </w:r>
      <w:r w:rsidR="00C16C1B" w:rsidRPr="00C16C1B">
        <w:rPr>
          <w:rFonts w:asciiTheme="minorHAnsi" w:hAnsiTheme="minorHAnsi"/>
          <w:sz w:val="22"/>
          <w:szCs w:val="22"/>
        </w:rPr>
        <w:t>crossing that overtop</w:t>
      </w:r>
      <w:r w:rsidR="00BF5561">
        <w:rPr>
          <w:rFonts w:asciiTheme="minorHAnsi" w:hAnsiTheme="minorHAnsi"/>
          <w:sz w:val="22"/>
          <w:szCs w:val="22"/>
        </w:rPr>
        <w:t>s</w:t>
      </w:r>
      <w:r w:rsidR="00184F91">
        <w:rPr>
          <w:rFonts w:asciiTheme="minorHAnsi" w:hAnsiTheme="minorHAnsi"/>
          <w:sz w:val="22"/>
          <w:szCs w:val="22"/>
        </w:rPr>
        <w:t>,</w:t>
      </w:r>
      <w:r w:rsidR="00BF5561">
        <w:rPr>
          <w:rFonts w:asciiTheme="minorHAnsi" w:hAnsiTheme="minorHAnsi"/>
          <w:sz w:val="22"/>
          <w:szCs w:val="22"/>
        </w:rPr>
        <w:t xml:space="preserve"> which </w:t>
      </w:r>
      <w:r w:rsidR="00C16C1B" w:rsidRPr="00C16C1B">
        <w:rPr>
          <w:rFonts w:asciiTheme="minorHAnsi" w:hAnsiTheme="minorHAnsi"/>
          <w:sz w:val="22"/>
          <w:szCs w:val="22"/>
        </w:rPr>
        <w:t>degrade</w:t>
      </w:r>
      <w:r w:rsidR="00BF5561">
        <w:rPr>
          <w:rFonts w:asciiTheme="minorHAnsi" w:hAnsiTheme="minorHAnsi"/>
          <w:sz w:val="22"/>
          <w:szCs w:val="22"/>
        </w:rPr>
        <w:t>s</w:t>
      </w:r>
      <w:r w:rsidR="00C16C1B" w:rsidRPr="00C16C1B">
        <w:rPr>
          <w:rFonts w:asciiTheme="minorHAnsi" w:hAnsiTheme="minorHAnsi"/>
          <w:sz w:val="22"/>
          <w:szCs w:val="22"/>
        </w:rPr>
        <w:t xml:space="preserve"> water quality and instream aquatic habitat by increasing sediment loads into the river</w:t>
      </w:r>
      <w:r w:rsidR="00C16C1B">
        <w:rPr>
          <w:rFonts w:asciiTheme="minorHAnsi" w:hAnsiTheme="minorHAnsi"/>
          <w:sz w:val="22"/>
          <w:szCs w:val="22"/>
        </w:rPr>
        <w:t>,</w:t>
      </w:r>
      <w:r w:rsidR="00C16C1B" w:rsidRPr="00C16C1B">
        <w:rPr>
          <w:rFonts w:asciiTheme="minorHAnsi" w:hAnsiTheme="minorHAnsi"/>
          <w:sz w:val="22"/>
          <w:szCs w:val="22"/>
        </w:rPr>
        <w:t xml:space="preserve"> eroding stream banks</w:t>
      </w:r>
      <w:r w:rsidR="00C16C1B">
        <w:rPr>
          <w:rFonts w:asciiTheme="minorHAnsi" w:hAnsiTheme="minorHAnsi"/>
          <w:sz w:val="22"/>
          <w:szCs w:val="22"/>
        </w:rPr>
        <w:t xml:space="preserve">, and </w:t>
      </w:r>
      <w:r w:rsidR="001E7369">
        <w:rPr>
          <w:rFonts w:asciiTheme="minorHAnsi" w:hAnsiTheme="minorHAnsi"/>
          <w:sz w:val="22"/>
          <w:szCs w:val="22"/>
        </w:rPr>
        <w:t xml:space="preserve">are susceptible to washouts of </w:t>
      </w:r>
      <w:r w:rsidR="00C16C1B">
        <w:rPr>
          <w:rFonts w:asciiTheme="minorHAnsi" w:hAnsiTheme="minorHAnsi"/>
          <w:sz w:val="22"/>
          <w:szCs w:val="22"/>
        </w:rPr>
        <w:t>road fill material</w:t>
      </w:r>
      <w:r w:rsidR="00C16C1B" w:rsidRPr="00C16C1B">
        <w:rPr>
          <w:rFonts w:asciiTheme="minorHAnsi" w:hAnsiTheme="minorHAnsi"/>
          <w:sz w:val="22"/>
          <w:szCs w:val="22"/>
        </w:rPr>
        <w:t xml:space="preserve">. </w:t>
      </w:r>
      <w:r w:rsidR="000C7BDF" w:rsidRPr="00806918">
        <w:rPr>
          <w:rFonts w:asciiTheme="minorHAnsi" w:hAnsiTheme="minorHAnsi"/>
          <w:sz w:val="22"/>
          <w:szCs w:val="22"/>
        </w:rPr>
        <w:t xml:space="preserve">Project will replace </w:t>
      </w:r>
      <w:r w:rsidR="00184F91">
        <w:rPr>
          <w:rFonts w:asciiTheme="minorHAnsi" w:hAnsiTheme="minorHAnsi"/>
          <w:sz w:val="22"/>
          <w:szCs w:val="22"/>
        </w:rPr>
        <w:t xml:space="preserve">or remove </w:t>
      </w:r>
      <w:r w:rsidR="000C7BDF" w:rsidRPr="00806918">
        <w:rPr>
          <w:rFonts w:asciiTheme="minorHAnsi" w:hAnsiTheme="minorHAnsi"/>
          <w:sz w:val="22"/>
          <w:szCs w:val="22"/>
        </w:rPr>
        <w:t>a stream crossing or enhance stream/riparian areas that are known to experience flooding</w:t>
      </w:r>
      <w:r w:rsidR="001E7369">
        <w:rPr>
          <w:rFonts w:asciiTheme="minorHAnsi" w:hAnsiTheme="minorHAnsi"/>
          <w:sz w:val="22"/>
          <w:szCs w:val="22"/>
        </w:rPr>
        <w:t xml:space="preserve"> and have been identified as</w:t>
      </w:r>
      <w:r w:rsidR="00C16C1B">
        <w:rPr>
          <w:rFonts w:asciiTheme="minorHAnsi" w:hAnsiTheme="minorHAnsi"/>
          <w:sz w:val="22"/>
          <w:szCs w:val="22"/>
        </w:rPr>
        <w:t xml:space="preserve"> a past or potential flood issue</w:t>
      </w:r>
      <w:r w:rsidR="000C7BDF" w:rsidRPr="00806918">
        <w:rPr>
          <w:rFonts w:asciiTheme="minorHAnsi" w:hAnsiTheme="minorHAnsi"/>
          <w:sz w:val="22"/>
          <w:szCs w:val="22"/>
        </w:rPr>
        <w:t>, or</w:t>
      </w:r>
      <w:r w:rsidR="00C16C1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16C1B">
        <w:rPr>
          <w:rFonts w:asciiTheme="minorHAnsi" w:hAnsiTheme="minorHAnsi"/>
          <w:sz w:val="22"/>
          <w:szCs w:val="22"/>
        </w:rPr>
        <w:t>is</w:t>
      </w:r>
      <w:proofErr w:type="gramEnd"/>
      <w:r w:rsidR="00C16C1B">
        <w:rPr>
          <w:rFonts w:asciiTheme="minorHAnsi" w:hAnsiTheme="minorHAnsi"/>
          <w:sz w:val="22"/>
          <w:szCs w:val="22"/>
        </w:rPr>
        <w:t xml:space="preserve"> </w:t>
      </w:r>
      <w:r w:rsidR="00C16C1B" w:rsidRPr="00806918">
        <w:rPr>
          <w:rFonts w:asciiTheme="minorHAnsi" w:hAnsiTheme="minorHAnsi"/>
          <w:sz w:val="22"/>
          <w:szCs w:val="22"/>
        </w:rPr>
        <w:t>predicted</w:t>
      </w:r>
      <w:r w:rsidR="0020511B">
        <w:rPr>
          <w:rFonts w:asciiTheme="minorHAnsi" w:hAnsiTheme="minorHAnsi"/>
          <w:sz w:val="22"/>
          <w:szCs w:val="22"/>
        </w:rPr>
        <w:t xml:space="preserve"> to overtop/</w:t>
      </w:r>
      <w:r w:rsidR="000C7BDF" w:rsidRPr="00806918">
        <w:rPr>
          <w:rFonts w:asciiTheme="minorHAnsi" w:hAnsiTheme="minorHAnsi"/>
          <w:sz w:val="22"/>
          <w:szCs w:val="22"/>
        </w:rPr>
        <w:t xml:space="preserve">fail during </w:t>
      </w:r>
      <w:r w:rsidR="00C16C1B">
        <w:rPr>
          <w:rFonts w:asciiTheme="minorHAnsi" w:hAnsiTheme="minorHAnsi"/>
          <w:sz w:val="22"/>
          <w:szCs w:val="22"/>
        </w:rPr>
        <w:t>specif</w:t>
      </w:r>
      <w:r w:rsidR="00C16C1B" w:rsidRPr="00DF348E">
        <w:rPr>
          <w:rFonts w:asciiTheme="minorHAnsi" w:hAnsiTheme="minorHAnsi"/>
          <w:sz w:val="22"/>
          <w:szCs w:val="22"/>
        </w:rPr>
        <w:t xml:space="preserve">ied flood intervals </w:t>
      </w:r>
      <w:r w:rsidR="00320DA2" w:rsidRPr="00DF348E">
        <w:rPr>
          <w:rFonts w:asciiTheme="minorHAnsi" w:hAnsiTheme="minorHAnsi"/>
          <w:sz w:val="22"/>
          <w:szCs w:val="22"/>
        </w:rPr>
        <w:t xml:space="preserve">based on </w:t>
      </w:r>
      <w:r w:rsidR="000C7BDF" w:rsidRPr="00DF348E">
        <w:rPr>
          <w:rFonts w:asciiTheme="minorHAnsi" w:hAnsiTheme="minorHAnsi"/>
          <w:sz w:val="22"/>
          <w:szCs w:val="22"/>
        </w:rPr>
        <w:t xml:space="preserve">a hydraulic capacity model. </w:t>
      </w:r>
      <w:r w:rsidR="00DF348E" w:rsidRPr="00DF348E">
        <w:rPr>
          <w:rFonts w:asciiTheme="minorHAnsi" w:hAnsiTheme="minorHAnsi"/>
          <w:sz w:val="22"/>
          <w:szCs w:val="22"/>
        </w:rPr>
        <w:t>Greatest amount of points will be awarded to a p</w:t>
      </w:r>
      <w:r w:rsidR="00A55232" w:rsidRPr="00DF348E">
        <w:rPr>
          <w:rFonts w:asciiTheme="minorHAnsi" w:hAnsiTheme="minorHAnsi"/>
          <w:sz w:val="22"/>
          <w:szCs w:val="22"/>
        </w:rPr>
        <w:t xml:space="preserve">roject </w:t>
      </w:r>
      <w:r w:rsidR="00DF348E" w:rsidRPr="00DF348E">
        <w:rPr>
          <w:rFonts w:asciiTheme="minorHAnsi" w:hAnsiTheme="minorHAnsi"/>
          <w:sz w:val="22"/>
          <w:szCs w:val="22"/>
        </w:rPr>
        <w:t xml:space="preserve">that </w:t>
      </w:r>
      <w:r w:rsidR="00A55232" w:rsidRPr="00DF348E">
        <w:rPr>
          <w:rFonts w:asciiTheme="minorHAnsi" w:hAnsiTheme="minorHAnsi"/>
          <w:sz w:val="22"/>
          <w:szCs w:val="22"/>
        </w:rPr>
        <w:t xml:space="preserve">will improve stream passage and hydraulic capacity of a stream crossing that lies within a flood-prone area </w:t>
      </w:r>
      <w:r w:rsidR="00861D7B" w:rsidRPr="00DF348E">
        <w:rPr>
          <w:rFonts w:asciiTheme="minorHAnsi" w:hAnsiTheme="minorHAnsi"/>
          <w:sz w:val="22"/>
          <w:szCs w:val="22"/>
        </w:rPr>
        <w:t xml:space="preserve">that is </w:t>
      </w:r>
      <w:r w:rsidR="008170E2" w:rsidRPr="00DF348E">
        <w:rPr>
          <w:rFonts w:asciiTheme="minorHAnsi" w:hAnsiTheme="minorHAnsi"/>
          <w:sz w:val="22"/>
          <w:szCs w:val="22"/>
        </w:rPr>
        <w:t xml:space="preserve">frequently </w:t>
      </w:r>
      <w:r w:rsidR="00861D7B" w:rsidRPr="00DF348E">
        <w:rPr>
          <w:rFonts w:asciiTheme="minorHAnsi" w:hAnsiTheme="minorHAnsi"/>
          <w:sz w:val="22"/>
          <w:szCs w:val="22"/>
        </w:rPr>
        <w:t>flooded</w:t>
      </w:r>
      <w:r w:rsidR="00A55232" w:rsidRPr="00DF348E">
        <w:rPr>
          <w:rFonts w:asciiTheme="minorHAnsi" w:hAnsiTheme="minorHAnsi"/>
          <w:sz w:val="22"/>
          <w:szCs w:val="22"/>
        </w:rPr>
        <w:t xml:space="preserve">; </w:t>
      </w:r>
      <w:r w:rsidR="00861D7B" w:rsidRPr="00DF348E">
        <w:rPr>
          <w:rFonts w:asciiTheme="minorHAnsi" w:hAnsiTheme="minorHAnsi"/>
          <w:sz w:val="22"/>
          <w:szCs w:val="22"/>
        </w:rPr>
        <w:t>OR that is predicted to frequently fail/</w:t>
      </w:r>
      <w:r w:rsidR="00A55232" w:rsidRPr="00DF348E">
        <w:rPr>
          <w:rFonts w:asciiTheme="minorHAnsi" w:hAnsiTheme="minorHAnsi"/>
          <w:sz w:val="22"/>
          <w:szCs w:val="22"/>
        </w:rPr>
        <w:t>overtop by a hydraulic model</w:t>
      </w:r>
      <w:r w:rsidR="00AC6DC5" w:rsidRPr="00DF348E">
        <w:rPr>
          <w:rFonts w:asciiTheme="minorHAnsi" w:hAnsiTheme="minorHAnsi"/>
          <w:sz w:val="22"/>
          <w:szCs w:val="22"/>
        </w:rPr>
        <w:t xml:space="preserve"> (generally a 2 - 25 year or greater storm event)</w:t>
      </w:r>
      <w:r w:rsidR="00A55232" w:rsidRPr="00DF348E">
        <w:rPr>
          <w:rFonts w:asciiTheme="minorHAnsi" w:hAnsiTheme="minorHAnsi"/>
          <w:sz w:val="22"/>
          <w:szCs w:val="22"/>
        </w:rPr>
        <w:t>.</w:t>
      </w:r>
      <w:r w:rsidR="00DF348E" w:rsidRPr="00DF348E">
        <w:rPr>
          <w:rFonts w:asciiTheme="minorHAnsi" w:hAnsiTheme="minorHAnsi"/>
          <w:sz w:val="22"/>
          <w:szCs w:val="22"/>
        </w:rPr>
        <w:t xml:space="preserve">  No points will be awarded to a s</w:t>
      </w:r>
      <w:r w:rsidR="00A55232" w:rsidRPr="00DF348E">
        <w:rPr>
          <w:rFonts w:asciiTheme="minorHAnsi" w:hAnsiTheme="minorHAnsi"/>
          <w:sz w:val="22"/>
          <w:szCs w:val="22"/>
        </w:rPr>
        <w:t xml:space="preserve">tream passage improvement project </w:t>
      </w:r>
      <w:r w:rsidR="00DF348E" w:rsidRPr="00DF348E">
        <w:rPr>
          <w:rFonts w:asciiTheme="minorHAnsi" w:hAnsiTheme="minorHAnsi"/>
          <w:sz w:val="22"/>
          <w:szCs w:val="22"/>
        </w:rPr>
        <w:t xml:space="preserve">that </w:t>
      </w:r>
      <w:r w:rsidR="00A55232" w:rsidRPr="00DF348E">
        <w:rPr>
          <w:rFonts w:asciiTheme="minorHAnsi" w:hAnsiTheme="minorHAnsi"/>
          <w:sz w:val="22"/>
          <w:szCs w:val="22"/>
        </w:rPr>
        <w:t xml:space="preserve">lies in an area that is not considered prone to floods AND </w:t>
      </w:r>
      <w:r w:rsidR="00A55232" w:rsidRPr="00DF348E">
        <w:rPr>
          <w:rFonts w:asciiTheme="minorHAnsi" w:hAnsiTheme="minorHAnsi"/>
          <w:b/>
          <w:sz w:val="22"/>
          <w:szCs w:val="22"/>
        </w:rPr>
        <w:t>passes</w:t>
      </w:r>
      <w:r w:rsidR="00A55232" w:rsidRPr="00DF348E">
        <w:rPr>
          <w:rFonts w:asciiTheme="minorHAnsi" w:hAnsiTheme="minorHAnsi"/>
          <w:sz w:val="22"/>
          <w:szCs w:val="22"/>
        </w:rPr>
        <w:t xml:space="preserve"> a two-year </w:t>
      </w:r>
      <w:r w:rsidR="00861D7B" w:rsidRPr="00DF348E">
        <w:rPr>
          <w:rFonts w:asciiTheme="minorHAnsi" w:hAnsiTheme="minorHAnsi"/>
          <w:sz w:val="22"/>
          <w:szCs w:val="22"/>
        </w:rPr>
        <w:t xml:space="preserve">and greater </w:t>
      </w:r>
      <w:r w:rsidR="00A55232" w:rsidRPr="00DF348E">
        <w:rPr>
          <w:rFonts w:asciiTheme="minorHAnsi" w:hAnsiTheme="minorHAnsi"/>
          <w:sz w:val="22"/>
          <w:szCs w:val="22"/>
        </w:rPr>
        <w:t>flood by a hydraulic model.</w:t>
      </w:r>
    </w:p>
    <w:p w:rsidR="00A55232" w:rsidRDefault="00A55232" w:rsidP="00A55232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F348E" w:rsidRPr="00663A19" w:rsidRDefault="00DF348E" w:rsidP="00DF348E">
      <w:pPr>
        <w:rPr>
          <w:rFonts w:asciiTheme="minorHAnsi" w:hAnsiTheme="minorHAnsi"/>
          <w:sz w:val="22"/>
          <w:szCs w:val="22"/>
        </w:rPr>
      </w:pPr>
      <w:r w:rsidRPr="00663A19">
        <w:rPr>
          <w:rFonts w:asciiTheme="minorHAnsi" w:hAnsiTheme="minorHAnsi"/>
          <w:b/>
          <w:sz w:val="22"/>
          <w:szCs w:val="22"/>
        </w:rPr>
        <w:t>2.</w:t>
      </w:r>
      <w:r w:rsidRPr="00663A19">
        <w:rPr>
          <w:rFonts w:asciiTheme="minorHAnsi" w:hAnsiTheme="minorHAnsi"/>
          <w:sz w:val="22"/>
          <w:szCs w:val="22"/>
        </w:rPr>
        <w:t xml:space="preserve"> </w:t>
      </w:r>
      <w:r w:rsidRPr="00663A19">
        <w:rPr>
          <w:rFonts w:asciiTheme="minorHAnsi" w:hAnsiTheme="minorHAnsi"/>
          <w:b/>
          <w:sz w:val="22"/>
          <w:szCs w:val="22"/>
          <w:u w:val="single"/>
        </w:rPr>
        <w:t>Overall Environmental Significance</w:t>
      </w:r>
      <w:r w:rsidRPr="00663A19">
        <w:rPr>
          <w:rFonts w:asciiTheme="minorHAnsi" w:hAnsiTheme="minorHAnsi"/>
          <w:sz w:val="22"/>
          <w:szCs w:val="22"/>
        </w:rPr>
        <w:t xml:space="preserve">    (Maximum 27 Points Possible – Check All that Apply.)</w:t>
      </w:r>
    </w:p>
    <w:p w:rsidR="00DF348E" w:rsidRPr="00663A19" w:rsidRDefault="00DF348E" w:rsidP="00DF348E">
      <w:pPr>
        <w:rPr>
          <w:rFonts w:asciiTheme="minorHAnsi" w:hAnsiTheme="minorHAnsi"/>
          <w:sz w:val="22"/>
          <w:szCs w:val="22"/>
        </w:rPr>
      </w:pPr>
    </w:p>
    <w:p w:rsidR="00DF348E" w:rsidRPr="003E0074" w:rsidRDefault="00DF348E" w:rsidP="003E0074">
      <w:pPr>
        <w:rPr>
          <w:rFonts w:asciiTheme="minorHAnsi" w:hAnsiTheme="minorHAnsi"/>
          <w:sz w:val="22"/>
          <w:szCs w:val="22"/>
        </w:rPr>
      </w:pPr>
      <w:r w:rsidRPr="00663A19">
        <w:rPr>
          <w:rFonts w:asciiTheme="minorHAnsi" w:hAnsiTheme="minorHAnsi"/>
          <w:sz w:val="22"/>
          <w:szCs w:val="22"/>
        </w:rPr>
        <w:t>a.  _____  (up to 9 total)  Project is located within an area evaluated for drinking water supply potential such as a source water protection area</w:t>
      </w:r>
      <w:r w:rsidR="003B51F6">
        <w:rPr>
          <w:rFonts w:asciiTheme="minorHAnsi" w:hAnsiTheme="minorHAnsi"/>
          <w:sz w:val="22"/>
          <w:szCs w:val="22"/>
        </w:rPr>
        <w:t xml:space="preserve"> or</w:t>
      </w:r>
      <w:r w:rsidRPr="00663A19">
        <w:rPr>
          <w:rFonts w:asciiTheme="minorHAnsi" w:hAnsiTheme="minorHAnsi"/>
          <w:sz w:val="22"/>
          <w:szCs w:val="22"/>
        </w:rPr>
        <w:t xml:space="preserve"> wellhead protection area, is in an area that overlays a high-yield stratified drift aquifer, or is located within groundwater protection areas or water supply intake </w:t>
      </w:r>
      <w:r w:rsidRPr="003E0074">
        <w:rPr>
          <w:rFonts w:asciiTheme="minorHAnsi" w:hAnsiTheme="minorHAnsi"/>
          <w:sz w:val="22"/>
          <w:szCs w:val="22"/>
        </w:rPr>
        <w:t>protection areas. (L</w:t>
      </w:r>
      <w:proofErr w:type="gramStart"/>
      <w:r w:rsidRPr="003E0074">
        <w:rPr>
          <w:rFonts w:asciiTheme="minorHAnsi" w:hAnsiTheme="minorHAnsi"/>
          <w:sz w:val="22"/>
          <w:szCs w:val="22"/>
        </w:rPr>
        <w:t>,W,S</w:t>
      </w:r>
      <w:proofErr w:type="gramEnd"/>
      <w:r w:rsidRPr="003E0074">
        <w:rPr>
          <w:rFonts w:asciiTheme="minorHAnsi" w:hAnsiTheme="minorHAnsi"/>
          <w:sz w:val="22"/>
          <w:szCs w:val="22"/>
        </w:rPr>
        <w:t>,)</w:t>
      </w:r>
      <w:r w:rsidR="0031513A">
        <w:rPr>
          <w:rFonts w:asciiTheme="minorHAnsi" w:hAnsiTheme="minorHAnsi"/>
          <w:sz w:val="22"/>
          <w:szCs w:val="22"/>
        </w:rPr>
        <w:t xml:space="preserve">.  </w:t>
      </w:r>
      <w:r w:rsidRPr="003E0074">
        <w:rPr>
          <w:rFonts w:asciiTheme="minorHAnsi" w:hAnsiTheme="minorHAnsi"/>
          <w:sz w:val="22"/>
          <w:szCs w:val="22"/>
        </w:rPr>
        <w:t xml:space="preserve">This question simply evaluates whether a project location overlaps with </w:t>
      </w:r>
      <w:r w:rsidR="003E0074" w:rsidRPr="003E0074">
        <w:rPr>
          <w:rFonts w:asciiTheme="minorHAnsi" w:hAnsiTheme="minorHAnsi"/>
          <w:sz w:val="22"/>
          <w:szCs w:val="22"/>
        </w:rPr>
        <w:t>wellhead protection areas, GA 1 or GA2 areas, or is located within a lower yield stratified drift aquifer (&lt;1,000 acre</w:t>
      </w:r>
      <w:r w:rsidR="003B51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0074" w:rsidRPr="003E0074">
        <w:rPr>
          <w:rFonts w:asciiTheme="minorHAnsi" w:hAnsiTheme="minorHAnsi"/>
          <w:sz w:val="22"/>
          <w:szCs w:val="22"/>
        </w:rPr>
        <w:t>ft</w:t>
      </w:r>
      <w:proofErr w:type="spellEnd"/>
      <w:r w:rsidR="003E0074" w:rsidRPr="003E0074">
        <w:rPr>
          <w:rFonts w:asciiTheme="minorHAnsi" w:hAnsiTheme="minorHAnsi"/>
          <w:sz w:val="22"/>
          <w:szCs w:val="22"/>
        </w:rPr>
        <w:t>/day)</w:t>
      </w:r>
    </w:p>
    <w:p w:rsidR="00DF348E" w:rsidRPr="00663A19" w:rsidRDefault="00DF348E" w:rsidP="00DF348E">
      <w:pPr>
        <w:ind w:left="360"/>
        <w:rPr>
          <w:rFonts w:asciiTheme="minorHAnsi" w:hAnsiTheme="minorHAnsi"/>
          <w:color w:val="0000FF"/>
          <w:sz w:val="22"/>
          <w:szCs w:val="22"/>
        </w:rPr>
      </w:pPr>
    </w:p>
    <w:p w:rsidR="00DF348E" w:rsidRPr="00663A19" w:rsidRDefault="00DF348E" w:rsidP="003E0074">
      <w:pPr>
        <w:rPr>
          <w:rFonts w:asciiTheme="minorHAnsi" w:hAnsiTheme="minorHAnsi"/>
          <w:color w:val="0000FF"/>
          <w:sz w:val="22"/>
          <w:szCs w:val="22"/>
        </w:rPr>
      </w:pPr>
      <w:proofErr w:type="gramStart"/>
      <w:r w:rsidRPr="00663A19">
        <w:rPr>
          <w:rFonts w:asciiTheme="minorHAnsi" w:hAnsiTheme="minorHAnsi"/>
          <w:sz w:val="22"/>
          <w:szCs w:val="22"/>
        </w:rPr>
        <w:t>b.  _</w:t>
      </w:r>
      <w:proofErr w:type="gramEnd"/>
      <w:r w:rsidRPr="00663A19">
        <w:rPr>
          <w:rFonts w:asciiTheme="minorHAnsi" w:hAnsiTheme="minorHAnsi"/>
          <w:sz w:val="22"/>
          <w:szCs w:val="22"/>
        </w:rPr>
        <w:t xml:space="preserve">____  (up to 9)  Project will </w:t>
      </w:r>
      <w:r w:rsidRPr="00663A19">
        <w:rPr>
          <w:rFonts w:asciiTheme="minorHAnsi" w:hAnsiTheme="minorHAnsi"/>
          <w:sz w:val="22"/>
          <w:szCs w:val="22"/>
          <w:u w:val="single"/>
        </w:rPr>
        <w:t>benefit</w:t>
      </w:r>
      <w:r w:rsidRPr="00663A19">
        <w:rPr>
          <w:rFonts w:asciiTheme="minorHAnsi" w:hAnsiTheme="minorHAnsi"/>
          <w:sz w:val="22"/>
          <w:szCs w:val="22"/>
        </w:rPr>
        <w:t xml:space="preserve"> endangered, threatened o</w:t>
      </w:r>
      <w:r w:rsidRPr="003E0074">
        <w:rPr>
          <w:rFonts w:asciiTheme="minorHAnsi" w:hAnsiTheme="minorHAnsi"/>
          <w:sz w:val="22"/>
          <w:szCs w:val="22"/>
        </w:rPr>
        <w:t>r special concern species and/or exemplary natural communities documented to occur on the property. (L,W,S,C,I)</w:t>
      </w:r>
      <w:r w:rsidR="003E0074" w:rsidRPr="003E0074">
        <w:rPr>
          <w:rFonts w:asciiTheme="minorHAnsi" w:hAnsiTheme="minorHAnsi"/>
          <w:sz w:val="22"/>
          <w:szCs w:val="22"/>
        </w:rPr>
        <w:t xml:space="preserve">  Greatest points will go to a project that will </w:t>
      </w:r>
      <w:r w:rsidRPr="003E0074">
        <w:rPr>
          <w:rFonts w:asciiTheme="minorHAnsi" w:hAnsiTheme="minorHAnsi"/>
          <w:sz w:val="22"/>
          <w:szCs w:val="22"/>
        </w:rPr>
        <w:t xml:space="preserve">help protect a </w:t>
      </w:r>
      <w:r w:rsidR="003E0074" w:rsidRPr="003E0074">
        <w:rPr>
          <w:rFonts w:asciiTheme="minorHAnsi" w:hAnsiTheme="minorHAnsi"/>
          <w:sz w:val="22"/>
          <w:szCs w:val="22"/>
        </w:rPr>
        <w:t>k</w:t>
      </w:r>
      <w:r w:rsidRPr="003E0074">
        <w:rPr>
          <w:rFonts w:asciiTheme="minorHAnsi" w:hAnsiTheme="minorHAnsi"/>
          <w:sz w:val="22"/>
          <w:szCs w:val="22"/>
        </w:rPr>
        <w:t xml:space="preserve">nown </w:t>
      </w:r>
      <w:r w:rsidR="003E0074" w:rsidRPr="003E0074">
        <w:rPr>
          <w:rFonts w:asciiTheme="minorHAnsi" w:hAnsiTheme="minorHAnsi"/>
          <w:sz w:val="22"/>
          <w:szCs w:val="22"/>
        </w:rPr>
        <w:t>h</w:t>
      </w:r>
      <w:r w:rsidRPr="003E0074">
        <w:rPr>
          <w:rFonts w:asciiTheme="minorHAnsi" w:hAnsiTheme="minorHAnsi"/>
          <w:sz w:val="22"/>
          <w:szCs w:val="22"/>
        </w:rPr>
        <w:t xml:space="preserve">igh quality/significant </w:t>
      </w:r>
      <w:r w:rsidR="003E0074" w:rsidRPr="003E0074">
        <w:rPr>
          <w:rFonts w:asciiTheme="minorHAnsi" w:hAnsiTheme="minorHAnsi"/>
          <w:sz w:val="22"/>
          <w:szCs w:val="22"/>
        </w:rPr>
        <w:t>e</w:t>
      </w:r>
      <w:r w:rsidRPr="003E0074">
        <w:rPr>
          <w:rFonts w:asciiTheme="minorHAnsi" w:hAnsiTheme="minorHAnsi"/>
          <w:sz w:val="22"/>
          <w:szCs w:val="22"/>
        </w:rPr>
        <w:t xml:space="preserve">ndangered wildlife/plant population (Rank = B or better) or Exemplary Natural Community </w:t>
      </w:r>
      <w:r w:rsidR="003E0074" w:rsidRPr="003E0074">
        <w:rPr>
          <w:rFonts w:asciiTheme="minorHAnsi" w:hAnsiTheme="minorHAnsi"/>
          <w:sz w:val="22"/>
          <w:szCs w:val="22"/>
        </w:rPr>
        <w:t>and no points will be awarded to a project that has n</w:t>
      </w:r>
      <w:r w:rsidRPr="003E0074">
        <w:rPr>
          <w:rFonts w:asciiTheme="minorHAnsi" w:hAnsiTheme="minorHAnsi"/>
          <w:sz w:val="22"/>
          <w:szCs w:val="22"/>
        </w:rPr>
        <w:t xml:space="preserve">o </w:t>
      </w:r>
      <w:r w:rsidR="003E0074" w:rsidRPr="003E0074">
        <w:rPr>
          <w:rFonts w:asciiTheme="minorHAnsi" w:hAnsiTheme="minorHAnsi"/>
          <w:sz w:val="22"/>
          <w:szCs w:val="22"/>
        </w:rPr>
        <w:t>e</w:t>
      </w:r>
      <w:r w:rsidRPr="003E0074">
        <w:rPr>
          <w:rFonts w:asciiTheme="minorHAnsi" w:hAnsiTheme="minorHAnsi"/>
          <w:sz w:val="22"/>
          <w:szCs w:val="22"/>
        </w:rPr>
        <w:t xml:space="preserve">ndangered, </w:t>
      </w:r>
      <w:r w:rsidR="003E0074" w:rsidRPr="003E0074">
        <w:rPr>
          <w:rFonts w:asciiTheme="minorHAnsi" w:hAnsiTheme="minorHAnsi"/>
          <w:sz w:val="22"/>
          <w:szCs w:val="22"/>
        </w:rPr>
        <w:t>t</w:t>
      </w:r>
      <w:r w:rsidRPr="003E0074">
        <w:rPr>
          <w:rFonts w:asciiTheme="minorHAnsi" w:hAnsiTheme="minorHAnsi"/>
          <w:sz w:val="22"/>
          <w:szCs w:val="22"/>
        </w:rPr>
        <w:t xml:space="preserve">hreatened, </w:t>
      </w:r>
      <w:r w:rsidR="003E0074" w:rsidRPr="003E0074">
        <w:rPr>
          <w:rFonts w:asciiTheme="minorHAnsi" w:hAnsiTheme="minorHAnsi"/>
          <w:sz w:val="22"/>
          <w:szCs w:val="22"/>
        </w:rPr>
        <w:t>s</w:t>
      </w:r>
      <w:r w:rsidRPr="003E0074">
        <w:rPr>
          <w:rFonts w:asciiTheme="minorHAnsi" w:hAnsiTheme="minorHAnsi"/>
          <w:sz w:val="22"/>
          <w:szCs w:val="22"/>
        </w:rPr>
        <w:t xml:space="preserve">pecial </w:t>
      </w:r>
      <w:r w:rsidR="003E0074" w:rsidRPr="003E0074">
        <w:rPr>
          <w:rFonts w:asciiTheme="minorHAnsi" w:hAnsiTheme="minorHAnsi"/>
          <w:sz w:val="22"/>
          <w:szCs w:val="22"/>
        </w:rPr>
        <w:t>c</w:t>
      </w:r>
      <w:r w:rsidRPr="003E0074">
        <w:rPr>
          <w:rFonts w:asciiTheme="minorHAnsi" w:hAnsiTheme="minorHAnsi"/>
          <w:sz w:val="22"/>
          <w:szCs w:val="22"/>
        </w:rPr>
        <w:t xml:space="preserve">oncern species (wildlife or plants), or exemplary natural community known or potential based on application, NHB </w:t>
      </w:r>
      <w:proofErr w:type="spellStart"/>
      <w:r w:rsidRPr="003E0074">
        <w:rPr>
          <w:rFonts w:asciiTheme="minorHAnsi" w:hAnsiTheme="minorHAnsi"/>
          <w:sz w:val="22"/>
          <w:szCs w:val="22"/>
        </w:rPr>
        <w:t>datacheck</w:t>
      </w:r>
      <w:proofErr w:type="spellEnd"/>
      <w:r w:rsidRPr="003E0074">
        <w:rPr>
          <w:rFonts w:asciiTheme="minorHAnsi" w:hAnsiTheme="minorHAnsi"/>
          <w:sz w:val="22"/>
          <w:szCs w:val="22"/>
        </w:rPr>
        <w:t>, and committee knowledge.</w:t>
      </w:r>
    </w:p>
    <w:p w:rsidR="00DF348E" w:rsidRPr="003E0074" w:rsidRDefault="00DF348E" w:rsidP="00DF348E">
      <w:pPr>
        <w:tabs>
          <w:tab w:val="left" w:pos="972"/>
        </w:tabs>
        <w:rPr>
          <w:rFonts w:asciiTheme="minorHAnsi" w:hAnsiTheme="minorHAnsi"/>
          <w:sz w:val="22"/>
          <w:szCs w:val="22"/>
        </w:rPr>
      </w:pPr>
      <w:r w:rsidRPr="0007306D">
        <w:rPr>
          <w:rFonts w:asciiTheme="minorHAnsi" w:hAnsiTheme="minorHAnsi"/>
          <w:sz w:val="22"/>
          <w:szCs w:val="22"/>
        </w:rPr>
        <w:tab/>
      </w:r>
    </w:p>
    <w:p w:rsidR="00DF348E" w:rsidRPr="003E0074" w:rsidRDefault="00DF348E" w:rsidP="003E0074">
      <w:pPr>
        <w:rPr>
          <w:rFonts w:asciiTheme="minorHAnsi" w:hAnsiTheme="minorHAnsi"/>
          <w:sz w:val="22"/>
          <w:szCs w:val="22"/>
        </w:rPr>
      </w:pPr>
      <w:proofErr w:type="gramStart"/>
      <w:r w:rsidRPr="003E0074">
        <w:rPr>
          <w:rFonts w:asciiTheme="minorHAnsi" w:hAnsiTheme="minorHAnsi"/>
          <w:sz w:val="22"/>
          <w:szCs w:val="22"/>
        </w:rPr>
        <w:t>c.  _</w:t>
      </w:r>
      <w:proofErr w:type="gramEnd"/>
      <w:r w:rsidRPr="003E0074">
        <w:rPr>
          <w:rFonts w:asciiTheme="minorHAnsi" w:hAnsiTheme="minorHAnsi"/>
          <w:sz w:val="22"/>
          <w:szCs w:val="22"/>
        </w:rPr>
        <w:t>____  (up to 9)  Project is located in or in close proximity to NH WAP highest quality wildlife habitat. (L</w:t>
      </w:r>
      <w:proofErr w:type="gramStart"/>
      <w:r w:rsidRPr="003E0074">
        <w:rPr>
          <w:rFonts w:asciiTheme="minorHAnsi" w:hAnsiTheme="minorHAnsi"/>
          <w:sz w:val="22"/>
          <w:szCs w:val="22"/>
        </w:rPr>
        <w:t>,W,S,C,I</w:t>
      </w:r>
      <w:proofErr w:type="gramEnd"/>
      <w:r w:rsidRPr="003E0074">
        <w:rPr>
          <w:rFonts w:asciiTheme="minorHAnsi" w:hAnsiTheme="minorHAnsi"/>
          <w:sz w:val="22"/>
          <w:szCs w:val="22"/>
        </w:rPr>
        <w:t>)</w:t>
      </w:r>
      <w:r w:rsidR="003E0074" w:rsidRPr="003E0074">
        <w:rPr>
          <w:rFonts w:asciiTheme="minorHAnsi" w:hAnsiTheme="minorHAnsi"/>
          <w:sz w:val="22"/>
          <w:szCs w:val="22"/>
        </w:rPr>
        <w:t>.  Greatest amount of points are awarded if a p</w:t>
      </w:r>
      <w:r w:rsidRPr="003E0074">
        <w:rPr>
          <w:rFonts w:asciiTheme="minorHAnsi" w:hAnsiTheme="minorHAnsi"/>
          <w:sz w:val="22"/>
          <w:szCs w:val="22"/>
        </w:rPr>
        <w:t xml:space="preserve">roject is in a Tier 1 (State Ranked) area.  Point range can vary for how significant the project is for the WAP area. </w:t>
      </w:r>
      <w:r w:rsidR="003E0074" w:rsidRPr="003E0074">
        <w:rPr>
          <w:rFonts w:asciiTheme="minorHAnsi" w:hAnsiTheme="minorHAnsi"/>
          <w:sz w:val="22"/>
          <w:szCs w:val="22"/>
        </w:rPr>
        <w:t xml:space="preserve"> No points will be awarded if the p</w:t>
      </w:r>
      <w:r w:rsidRPr="003E0074">
        <w:rPr>
          <w:rFonts w:asciiTheme="minorHAnsi" w:hAnsiTheme="minorHAnsi"/>
          <w:sz w:val="22"/>
          <w:szCs w:val="22"/>
        </w:rPr>
        <w:t>roject is not in or near (within 250 m), or contributes to a Tier 1 (Highest Ranked State), 2 (Highest Ranked Biological Region), or 3 (Supporting Landscape) area.</w:t>
      </w:r>
    </w:p>
    <w:p w:rsidR="00DF348E" w:rsidRPr="003E0074" w:rsidRDefault="00DF348E" w:rsidP="00DF348E">
      <w:pPr>
        <w:rPr>
          <w:rFonts w:asciiTheme="minorHAnsi" w:hAnsiTheme="minorHAnsi"/>
          <w:sz w:val="22"/>
          <w:szCs w:val="22"/>
        </w:rPr>
      </w:pPr>
    </w:p>
    <w:p w:rsidR="00BB46E3" w:rsidRDefault="00BB46E3" w:rsidP="00DF348E">
      <w:pPr>
        <w:rPr>
          <w:rFonts w:asciiTheme="minorHAnsi" w:hAnsiTheme="minorHAnsi"/>
          <w:b/>
          <w:sz w:val="22"/>
          <w:szCs w:val="22"/>
        </w:rPr>
      </w:pPr>
    </w:p>
    <w:p w:rsidR="00DF348E" w:rsidRPr="00663A19" w:rsidRDefault="00DF348E" w:rsidP="00DF348E">
      <w:pPr>
        <w:rPr>
          <w:rFonts w:asciiTheme="minorHAnsi" w:hAnsiTheme="minorHAnsi"/>
          <w:sz w:val="22"/>
          <w:szCs w:val="22"/>
        </w:rPr>
      </w:pPr>
      <w:r w:rsidRPr="00663A19">
        <w:rPr>
          <w:rFonts w:asciiTheme="minorHAnsi" w:hAnsiTheme="minorHAnsi"/>
          <w:b/>
          <w:sz w:val="22"/>
          <w:szCs w:val="22"/>
        </w:rPr>
        <w:lastRenderedPageBreak/>
        <w:t xml:space="preserve">3. </w:t>
      </w:r>
      <w:r w:rsidRPr="00663A19">
        <w:rPr>
          <w:rFonts w:asciiTheme="minorHAnsi" w:hAnsiTheme="minorHAnsi"/>
          <w:b/>
          <w:sz w:val="22"/>
          <w:szCs w:val="22"/>
          <w:u w:val="single"/>
        </w:rPr>
        <w:t xml:space="preserve">Proximity/Connectivity   </w:t>
      </w:r>
      <w:r w:rsidRPr="00663A19">
        <w:rPr>
          <w:rFonts w:asciiTheme="minorHAnsi" w:hAnsiTheme="minorHAnsi"/>
          <w:sz w:val="22"/>
          <w:szCs w:val="22"/>
        </w:rPr>
        <w:tab/>
        <w:t>(Maximum 19 Points Possible – Check All that Apply.)</w:t>
      </w:r>
    </w:p>
    <w:p w:rsidR="00DF348E" w:rsidRDefault="00DF348E" w:rsidP="00DF348E">
      <w:pPr>
        <w:rPr>
          <w:rFonts w:asciiTheme="minorHAnsi" w:hAnsiTheme="minorHAnsi"/>
          <w:sz w:val="22"/>
          <w:szCs w:val="22"/>
        </w:rPr>
      </w:pPr>
    </w:p>
    <w:p w:rsidR="00DF348E" w:rsidRPr="003E0074" w:rsidRDefault="00DF348E" w:rsidP="003E0074">
      <w:pPr>
        <w:rPr>
          <w:rFonts w:asciiTheme="minorHAnsi" w:hAnsiTheme="minorHAnsi"/>
          <w:sz w:val="22"/>
          <w:szCs w:val="22"/>
        </w:rPr>
      </w:pPr>
      <w:proofErr w:type="gramStart"/>
      <w:r w:rsidRPr="00663A19">
        <w:rPr>
          <w:rFonts w:asciiTheme="minorHAnsi" w:hAnsiTheme="minorHAnsi"/>
          <w:sz w:val="22"/>
          <w:szCs w:val="22"/>
        </w:rPr>
        <w:t>a.  _</w:t>
      </w:r>
      <w:proofErr w:type="gramEnd"/>
      <w:r w:rsidRPr="00663A19">
        <w:rPr>
          <w:rFonts w:asciiTheme="minorHAnsi" w:hAnsiTheme="minorHAnsi"/>
          <w:sz w:val="22"/>
          <w:szCs w:val="22"/>
        </w:rPr>
        <w:t>____  (up to 4)  Project is adjacent to lands protected in perpetui</w:t>
      </w:r>
      <w:r w:rsidRPr="003E0074">
        <w:rPr>
          <w:rFonts w:asciiTheme="minorHAnsi" w:hAnsiTheme="minorHAnsi"/>
          <w:sz w:val="22"/>
          <w:szCs w:val="22"/>
        </w:rPr>
        <w:t>ty. (L</w:t>
      </w:r>
      <w:proofErr w:type="gramStart"/>
      <w:r w:rsidRPr="003E0074">
        <w:rPr>
          <w:rFonts w:asciiTheme="minorHAnsi" w:hAnsiTheme="minorHAnsi"/>
          <w:sz w:val="22"/>
          <w:szCs w:val="22"/>
        </w:rPr>
        <w:t>,W,S,C,I</w:t>
      </w:r>
      <w:proofErr w:type="gramEnd"/>
      <w:r w:rsidRPr="003E0074">
        <w:rPr>
          <w:rFonts w:asciiTheme="minorHAnsi" w:hAnsiTheme="minorHAnsi"/>
          <w:sz w:val="22"/>
          <w:szCs w:val="22"/>
        </w:rPr>
        <w:t>)</w:t>
      </w:r>
      <w:r w:rsidR="0031513A">
        <w:rPr>
          <w:rFonts w:asciiTheme="minorHAnsi" w:hAnsiTheme="minorHAnsi"/>
          <w:sz w:val="22"/>
          <w:szCs w:val="22"/>
        </w:rPr>
        <w:t xml:space="preserve">.  </w:t>
      </w:r>
      <w:r w:rsidRPr="003E0074">
        <w:rPr>
          <w:rFonts w:asciiTheme="minorHAnsi" w:hAnsiTheme="minorHAnsi"/>
          <w:sz w:val="22"/>
          <w:szCs w:val="22"/>
        </w:rPr>
        <w:t xml:space="preserve">This question does </w:t>
      </w:r>
      <w:r w:rsidRPr="003E0074">
        <w:rPr>
          <w:rFonts w:asciiTheme="minorHAnsi" w:hAnsiTheme="minorHAnsi"/>
          <w:sz w:val="22"/>
          <w:szCs w:val="22"/>
          <w:u w:val="single"/>
        </w:rPr>
        <w:t>NOT</w:t>
      </w:r>
      <w:r w:rsidRPr="003E0074">
        <w:rPr>
          <w:rFonts w:asciiTheme="minorHAnsi" w:hAnsiTheme="minorHAnsi"/>
          <w:sz w:val="22"/>
          <w:szCs w:val="22"/>
        </w:rPr>
        <w:t xml:space="preserve"> require that project PROTECT land.</w:t>
      </w:r>
      <w:r w:rsidR="003E0074" w:rsidRPr="003E0074">
        <w:rPr>
          <w:rFonts w:asciiTheme="minorHAnsi" w:hAnsiTheme="minorHAnsi"/>
          <w:sz w:val="22"/>
          <w:szCs w:val="22"/>
        </w:rPr>
        <w:t xml:space="preserve">  Greatest points will be awarded to a project if it is </w:t>
      </w:r>
      <w:r w:rsidRPr="003E0074">
        <w:rPr>
          <w:rFonts w:asciiTheme="minorHAnsi" w:hAnsiTheme="minorHAnsi"/>
          <w:sz w:val="22"/>
          <w:szCs w:val="22"/>
        </w:rPr>
        <w:t xml:space="preserve">adjacent to protected land. </w:t>
      </w:r>
      <w:r w:rsidR="003E0074" w:rsidRPr="003E0074">
        <w:rPr>
          <w:rFonts w:asciiTheme="minorHAnsi" w:hAnsiTheme="minorHAnsi"/>
          <w:sz w:val="22"/>
          <w:szCs w:val="22"/>
        </w:rPr>
        <w:t xml:space="preserve"> No points are awarded if the project is n</w:t>
      </w:r>
      <w:r w:rsidRPr="003E0074">
        <w:rPr>
          <w:rFonts w:asciiTheme="minorHAnsi" w:hAnsiTheme="minorHAnsi"/>
          <w:sz w:val="22"/>
          <w:szCs w:val="22"/>
        </w:rPr>
        <w:t xml:space="preserve">ot adjacent to protected lands. </w:t>
      </w:r>
    </w:p>
    <w:p w:rsidR="00DF348E" w:rsidRPr="003E0074" w:rsidRDefault="00DF348E" w:rsidP="00DF348E">
      <w:pPr>
        <w:rPr>
          <w:rFonts w:asciiTheme="minorHAnsi" w:hAnsiTheme="minorHAnsi"/>
          <w:sz w:val="22"/>
          <w:szCs w:val="22"/>
        </w:rPr>
      </w:pPr>
    </w:p>
    <w:p w:rsidR="00DF348E" w:rsidRPr="003E0074" w:rsidRDefault="00DF348E" w:rsidP="003E0074">
      <w:pPr>
        <w:rPr>
          <w:rFonts w:asciiTheme="minorHAnsi" w:hAnsiTheme="minorHAnsi"/>
          <w:sz w:val="22"/>
          <w:szCs w:val="22"/>
        </w:rPr>
      </w:pPr>
      <w:proofErr w:type="gramStart"/>
      <w:r w:rsidRPr="00663A19">
        <w:rPr>
          <w:rFonts w:asciiTheme="minorHAnsi" w:hAnsiTheme="minorHAnsi"/>
          <w:sz w:val="22"/>
          <w:szCs w:val="22"/>
        </w:rPr>
        <w:t>b.  _</w:t>
      </w:r>
      <w:proofErr w:type="gramEnd"/>
      <w:r w:rsidRPr="00663A19">
        <w:rPr>
          <w:rFonts w:asciiTheme="minorHAnsi" w:hAnsiTheme="minorHAnsi"/>
          <w:sz w:val="22"/>
          <w:szCs w:val="22"/>
        </w:rPr>
        <w:t>____  (up to 4)  Project provides or contributes to a connection between lands that are currently unconnected an</w:t>
      </w:r>
      <w:r w:rsidRPr="003E0074">
        <w:rPr>
          <w:rFonts w:asciiTheme="minorHAnsi" w:hAnsiTheme="minorHAnsi"/>
          <w:sz w:val="22"/>
          <w:szCs w:val="22"/>
        </w:rPr>
        <w:t>d which are protected in perpetuity. (L</w:t>
      </w:r>
      <w:proofErr w:type="gramStart"/>
      <w:r w:rsidRPr="003E0074">
        <w:rPr>
          <w:rFonts w:asciiTheme="minorHAnsi" w:hAnsiTheme="minorHAnsi"/>
          <w:sz w:val="22"/>
          <w:szCs w:val="22"/>
        </w:rPr>
        <w:t>,W,S,C</w:t>
      </w:r>
      <w:proofErr w:type="gramEnd"/>
      <w:r w:rsidRPr="003E0074">
        <w:rPr>
          <w:rFonts w:asciiTheme="minorHAnsi" w:hAnsiTheme="minorHAnsi"/>
          <w:sz w:val="22"/>
          <w:szCs w:val="22"/>
        </w:rPr>
        <w:t>)</w:t>
      </w:r>
      <w:r w:rsidR="0031513A">
        <w:rPr>
          <w:rFonts w:asciiTheme="minorHAnsi" w:hAnsiTheme="minorHAnsi"/>
          <w:sz w:val="22"/>
          <w:szCs w:val="22"/>
        </w:rPr>
        <w:t xml:space="preserve">.  </w:t>
      </w:r>
      <w:r w:rsidRPr="003E0074">
        <w:rPr>
          <w:rFonts w:asciiTheme="minorHAnsi" w:hAnsiTheme="minorHAnsi"/>
          <w:sz w:val="22"/>
          <w:szCs w:val="22"/>
        </w:rPr>
        <w:t xml:space="preserve">For the purposes of this question and aquatic systems projects (not riparian buffers), public waters (major rivers, lakes/ponds &gt; 10 acres) are considered protected.  This question does </w:t>
      </w:r>
      <w:r w:rsidRPr="003E0074">
        <w:rPr>
          <w:rFonts w:asciiTheme="minorHAnsi" w:hAnsiTheme="minorHAnsi"/>
          <w:sz w:val="22"/>
          <w:szCs w:val="22"/>
          <w:u w:val="single"/>
        </w:rPr>
        <w:t xml:space="preserve">NOT </w:t>
      </w:r>
      <w:r w:rsidRPr="003E0074">
        <w:rPr>
          <w:rFonts w:asciiTheme="minorHAnsi" w:hAnsiTheme="minorHAnsi"/>
          <w:sz w:val="22"/>
          <w:szCs w:val="22"/>
        </w:rPr>
        <w:t>necessarily require that project PROTECT land.</w:t>
      </w:r>
      <w:r w:rsidR="003E0074" w:rsidRPr="003E0074">
        <w:rPr>
          <w:rFonts w:asciiTheme="minorHAnsi" w:hAnsiTheme="minorHAnsi"/>
          <w:sz w:val="22"/>
          <w:szCs w:val="22"/>
        </w:rPr>
        <w:t xml:space="preserve">  Greatest points are awarded if the proposal </w:t>
      </w:r>
      <w:r w:rsidRPr="003E0074">
        <w:rPr>
          <w:rFonts w:asciiTheme="minorHAnsi" w:hAnsiTheme="minorHAnsi"/>
          <w:sz w:val="22"/>
          <w:szCs w:val="22"/>
        </w:rPr>
        <w:t>protects land &amp; creates a new connection between two separate protected lands (L)</w:t>
      </w:r>
      <w:r w:rsidR="003E0074" w:rsidRPr="003E0074">
        <w:rPr>
          <w:rFonts w:asciiTheme="minorHAnsi" w:hAnsiTheme="minorHAnsi"/>
          <w:sz w:val="22"/>
          <w:szCs w:val="22"/>
        </w:rPr>
        <w:t>.   No points are awarded if there is n</w:t>
      </w:r>
      <w:r w:rsidRPr="003E0074">
        <w:rPr>
          <w:rFonts w:asciiTheme="minorHAnsi" w:hAnsiTheme="minorHAnsi"/>
          <w:sz w:val="22"/>
          <w:szCs w:val="22"/>
        </w:rPr>
        <w:t xml:space="preserve">o contribution to </w:t>
      </w:r>
      <w:r w:rsidR="003E0074" w:rsidRPr="003E0074">
        <w:rPr>
          <w:rFonts w:asciiTheme="minorHAnsi" w:hAnsiTheme="minorHAnsi"/>
          <w:sz w:val="22"/>
          <w:szCs w:val="22"/>
        </w:rPr>
        <w:t>a connection of protected lands.</w:t>
      </w:r>
    </w:p>
    <w:p w:rsidR="00DF348E" w:rsidRPr="00663A19" w:rsidRDefault="00DF348E" w:rsidP="00DF348E">
      <w:pPr>
        <w:rPr>
          <w:rFonts w:asciiTheme="minorHAnsi" w:hAnsiTheme="minorHAnsi"/>
          <w:color w:val="0000FF"/>
          <w:sz w:val="22"/>
          <w:szCs w:val="22"/>
        </w:rPr>
      </w:pPr>
    </w:p>
    <w:p w:rsidR="00DF348E" w:rsidRPr="00982444" w:rsidRDefault="00DF348E" w:rsidP="003E0074">
      <w:pPr>
        <w:rPr>
          <w:rFonts w:asciiTheme="minorHAnsi" w:hAnsiTheme="minorHAnsi"/>
          <w:sz w:val="22"/>
          <w:szCs w:val="22"/>
        </w:rPr>
      </w:pPr>
      <w:proofErr w:type="gramStart"/>
      <w:r w:rsidRPr="00663A19">
        <w:rPr>
          <w:rFonts w:asciiTheme="minorHAnsi" w:hAnsiTheme="minorHAnsi"/>
          <w:sz w:val="22"/>
          <w:szCs w:val="22"/>
        </w:rPr>
        <w:t>c.  _</w:t>
      </w:r>
      <w:proofErr w:type="gramEnd"/>
      <w:r w:rsidRPr="00663A19">
        <w:rPr>
          <w:rFonts w:asciiTheme="minorHAnsi" w:hAnsiTheme="minorHAnsi"/>
          <w:sz w:val="22"/>
          <w:szCs w:val="22"/>
        </w:rPr>
        <w:t xml:space="preserve">____  (up to 4)  Project contributes to linkages </w:t>
      </w:r>
      <w:r w:rsidRPr="00982444">
        <w:rPr>
          <w:rFonts w:asciiTheme="minorHAnsi" w:hAnsiTheme="minorHAnsi"/>
          <w:sz w:val="22"/>
          <w:szCs w:val="22"/>
        </w:rPr>
        <w:t xml:space="preserve">or </w:t>
      </w:r>
      <w:r w:rsidRPr="00982444">
        <w:rPr>
          <w:rFonts w:asciiTheme="minorHAnsi" w:hAnsiTheme="minorHAnsi"/>
          <w:sz w:val="22"/>
          <w:szCs w:val="22"/>
          <w:u w:val="single"/>
        </w:rPr>
        <w:t>over-land connections</w:t>
      </w:r>
      <w:r w:rsidRPr="00982444">
        <w:rPr>
          <w:rFonts w:asciiTheme="minorHAnsi" w:hAnsiTheme="minorHAnsi"/>
          <w:sz w:val="22"/>
          <w:szCs w:val="22"/>
        </w:rPr>
        <w:t xml:space="preserve"> among and between one or more aquatic resource areas. (L</w:t>
      </w:r>
      <w:proofErr w:type="gramStart"/>
      <w:r w:rsidRPr="00982444">
        <w:rPr>
          <w:rFonts w:asciiTheme="minorHAnsi" w:hAnsiTheme="minorHAnsi"/>
          <w:sz w:val="22"/>
          <w:szCs w:val="22"/>
        </w:rPr>
        <w:t>,W,S,C</w:t>
      </w:r>
      <w:proofErr w:type="gramEnd"/>
      <w:r w:rsidRPr="00982444">
        <w:rPr>
          <w:rFonts w:asciiTheme="minorHAnsi" w:hAnsiTheme="minorHAnsi"/>
          <w:sz w:val="22"/>
          <w:szCs w:val="22"/>
        </w:rPr>
        <w:t>)         This question involves linkages to aquatic resources over land (terrestrial)</w:t>
      </w:r>
      <w:r w:rsidR="003E0074" w:rsidRPr="00982444">
        <w:rPr>
          <w:rFonts w:asciiTheme="minorHAnsi" w:hAnsiTheme="minorHAnsi"/>
          <w:sz w:val="22"/>
          <w:szCs w:val="22"/>
        </w:rPr>
        <w:t>.  Greatest points are awarded i</w:t>
      </w:r>
      <w:r w:rsidRPr="00982444">
        <w:rPr>
          <w:rFonts w:asciiTheme="minorHAnsi" w:hAnsiTheme="minorHAnsi"/>
          <w:sz w:val="22"/>
          <w:szCs w:val="22"/>
        </w:rPr>
        <w:t xml:space="preserve">f </w:t>
      </w:r>
      <w:r w:rsidR="003E0074" w:rsidRPr="00982444">
        <w:rPr>
          <w:rFonts w:asciiTheme="minorHAnsi" w:hAnsiTheme="minorHAnsi"/>
          <w:sz w:val="22"/>
          <w:szCs w:val="22"/>
        </w:rPr>
        <w:t xml:space="preserve">the </w:t>
      </w:r>
      <w:r w:rsidRPr="00982444">
        <w:rPr>
          <w:rFonts w:asciiTheme="minorHAnsi" w:hAnsiTheme="minorHAnsi"/>
          <w:sz w:val="22"/>
          <w:szCs w:val="22"/>
        </w:rPr>
        <w:t>site includes wet-dry-wet “land” connection protection.  “Wet” can include vernal pools and surfa</w:t>
      </w:r>
      <w:r w:rsidR="003E0074" w:rsidRPr="00982444">
        <w:rPr>
          <w:rFonts w:asciiTheme="minorHAnsi" w:hAnsiTheme="minorHAnsi"/>
          <w:sz w:val="22"/>
          <w:szCs w:val="22"/>
        </w:rPr>
        <w:t xml:space="preserve">ce water (flowing or ponded).  No points are awarded if no connection.  </w:t>
      </w:r>
    </w:p>
    <w:p w:rsidR="00DF348E" w:rsidRPr="00982444" w:rsidRDefault="00DF348E" w:rsidP="00DF348E">
      <w:pPr>
        <w:ind w:left="720" w:hanging="720"/>
        <w:rPr>
          <w:rFonts w:asciiTheme="minorHAnsi" w:hAnsiTheme="minorHAnsi"/>
          <w:sz w:val="22"/>
          <w:szCs w:val="22"/>
        </w:rPr>
      </w:pPr>
    </w:p>
    <w:p w:rsidR="00DF348E" w:rsidRPr="00663A19" w:rsidRDefault="00DF348E" w:rsidP="00982444">
      <w:pPr>
        <w:rPr>
          <w:rFonts w:asciiTheme="minorHAnsi" w:hAnsiTheme="minorHAnsi"/>
          <w:color w:val="0000FF"/>
          <w:sz w:val="22"/>
          <w:szCs w:val="22"/>
        </w:rPr>
      </w:pPr>
      <w:proofErr w:type="gramStart"/>
      <w:r w:rsidRPr="00982444">
        <w:rPr>
          <w:rFonts w:asciiTheme="minorHAnsi" w:hAnsiTheme="minorHAnsi"/>
          <w:sz w:val="22"/>
          <w:szCs w:val="22"/>
        </w:rPr>
        <w:t>d.  _</w:t>
      </w:r>
      <w:proofErr w:type="gramEnd"/>
      <w:r w:rsidRPr="00982444">
        <w:rPr>
          <w:rFonts w:asciiTheme="minorHAnsi" w:hAnsiTheme="minorHAnsi"/>
          <w:sz w:val="22"/>
          <w:szCs w:val="22"/>
        </w:rPr>
        <w:t xml:space="preserve">____  (up to 4)  Project lies within a large </w:t>
      </w:r>
      <w:proofErr w:type="spellStart"/>
      <w:r w:rsidRPr="00982444">
        <w:rPr>
          <w:rFonts w:asciiTheme="minorHAnsi" w:hAnsiTheme="minorHAnsi"/>
          <w:sz w:val="22"/>
          <w:szCs w:val="22"/>
        </w:rPr>
        <w:t>unfragmented</w:t>
      </w:r>
      <w:proofErr w:type="spellEnd"/>
      <w:r w:rsidRPr="00982444">
        <w:rPr>
          <w:rFonts w:asciiTheme="minorHAnsi" w:hAnsiTheme="minorHAnsi"/>
          <w:sz w:val="22"/>
          <w:szCs w:val="22"/>
        </w:rPr>
        <w:t xml:space="preserve"> block of land, relative to the HUC 10 watershed. (L</w:t>
      </w:r>
      <w:proofErr w:type="gramStart"/>
      <w:r w:rsidRPr="00982444">
        <w:rPr>
          <w:rFonts w:asciiTheme="minorHAnsi" w:hAnsiTheme="minorHAnsi"/>
          <w:sz w:val="22"/>
          <w:szCs w:val="22"/>
        </w:rPr>
        <w:t>,W,S,C,I</w:t>
      </w:r>
      <w:proofErr w:type="gramEnd"/>
      <w:r w:rsidRPr="00982444">
        <w:rPr>
          <w:rFonts w:asciiTheme="minorHAnsi" w:hAnsiTheme="minorHAnsi"/>
          <w:sz w:val="22"/>
          <w:szCs w:val="22"/>
        </w:rPr>
        <w:t>)</w:t>
      </w:r>
      <w:r w:rsidR="00982444" w:rsidRPr="00982444">
        <w:rPr>
          <w:rFonts w:asciiTheme="minorHAnsi" w:hAnsiTheme="minorHAnsi"/>
          <w:sz w:val="22"/>
          <w:szCs w:val="22"/>
        </w:rPr>
        <w:t xml:space="preserve">.   </w:t>
      </w:r>
      <w:r w:rsidRPr="00982444">
        <w:rPr>
          <w:rFonts w:asciiTheme="minorHAnsi" w:hAnsiTheme="minorHAnsi"/>
          <w:sz w:val="22"/>
          <w:szCs w:val="22"/>
        </w:rPr>
        <w:t xml:space="preserve">For this question, use </w:t>
      </w:r>
      <w:proofErr w:type="spellStart"/>
      <w:r w:rsidRPr="00982444">
        <w:rPr>
          <w:rFonts w:asciiTheme="minorHAnsi" w:hAnsiTheme="minorHAnsi"/>
          <w:sz w:val="22"/>
          <w:szCs w:val="22"/>
        </w:rPr>
        <w:t>unfragmented</w:t>
      </w:r>
      <w:proofErr w:type="spellEnd"/>
      <w:r w:rsidRPr="00982444">
        <w:rPr>
          <w:rFonts w:asciiTheme="minorHAnsi" w:hAnsiTheme="minorHAnsi"/>
          <w:sz w:val="22"/>
          <w:szCs w:val="22"/>
        </w:rPr>
        <w:t xml:space="preserve"> lands layer</w:t>
      </w:r>
      <w:r w:rsidR="00982444" w:rsidRPr="00982444">
        <w:rPr>
          <w:rFonts w:asciiTheme="minorHAnsi" w:hAnsiTheme="minorHAnsi"/>
          <w:sz w:val="22"/>
          <w:szCs w:val="22"/>
        </w:rPr>
        <w:t xml:space="preserve"> from the WAP</w:t>
      </w:r>
      <w:r w:rsidRPr="00982444">
        <w:rPr>
          <w:rFonts w:asciiTheme="minorHAnsi" w:hAnsiTheme="minorHAnsi"/>
          <w:sz w:val="22"/>
          <w:szCs w:val="22"/>
        </w:rPr>
        <w:t>, unless specifically derived by the applicant for the purposes of answering this question.</w:t>
      </w:r>
      <w:r w:rsidR="00982444" w:rsidRPr="00982444">
        <w:rPr>
          <w:rFonts w:asciiTheme="minorHAnsi" w:hAnsiTheme="minorHAnsi"/>
          <w:sz w:val="22"/>
          <w:szCs w:val="22"/>
        </w:rPr>
        <w:t xml:space="preserve">  Greatest points are awarded to projects that </w:t>
      </w:r>
      <w:r w:rsidRPr="00982444">
        <w:rPr>
          <w:rFonts w:asciiTheme="minorHAnsi" w:hAnsiTheme="minorHAnsi"/>
          <w:sz w:val="22"/>
          <w:szCs w:val="22"/>
        </w:rPr>
        <w:t xml:space="preserve">lie within one of top five </w:t>
      </w:r>
      <w:proofErr w:type="spellStart"/>
      <w:r w:rsidRPr="00982444">
        <w:rPr>
          <w:rFonts w:asciiTheme="minorHAnsi" w:hAnsiTheme="minorHAnsi"/>
          <w:sz w:val="22"/>
          <w:szCs w:val="22"/>
        </w:rPr>
        <w:t>unfragmented</w:t>
      </w:r>
      <w:proofErr w:type="spellEnd"/>
      <w:r w:rsidRPr="00982444">
        <w:rPr>
          <w:rFonts w:asciiTheme="minorHAnsi" w:hAnsiTheme="minorHAnsi"/>
          <w:sz w:val="22"/>
          <w:szCs w:val="22"/>
        </w:rPr>
        <w:t xml:space="preserve"> blocks.</w:t>
      </w:r>
      <w:r w:rsidR="00982444" w:rsidRPr="00982444">
        <w:rPr>
          <w:rFonts w:asciiTheme="minorHAnsi" w:hAnsiTheme="minorHAnsi"/>
          <w:sz w:val="22"/>
          <w:szCs w:val="22"/>
        </w:rPr>
        <w:t xml:space="preserve">  No points are awarded if the project </w:t>
      </w:r>
      <w:r w:rsidRPr="00982444">
        <w:rPr>
          <w:rFonts w:asciiTheme="minorHAnsi" w:hAnsiTheme="minorHAnsi"/>
          <w:sz w:val="22"/>
          <w:szCs w:val="22"/>
        </w:rPr>
        <w:t xml:space="preserve">is not within, near, or contributes to one of the five large </w:t>
      </w:r>
      <w:proofErr w:type="spellStart"/>
      <w:r w:rsidRPr="00982444">
        <w:rPr>
          <w:rFonts w:asciiTheme="minorHAnsi" w:hAnsiTheme="minorHAnsi"/>
          <w:sz w:val="22"/>
          <w:szCs w:val="22"/>
        </w:rPr>
        <w:t>unfragmented</w:t>
      </w:r>
      <w:proofErr w:type="spellEnd"/>
      <w:r w:rsidRPr="00982444">
        <w:rPr>
          <w:rFonts w:asciiTheme="minorHAnsi" w:hAnsiTheme="minorHAnsi"/>
          <w:sz w:val="22"/>
          <w:szCs w:val="22"/>
        </w:rPr>
        <w:t xml:space="preserve"> blocks</w:t>
      </w:r>
      <w:r w:rsidR="00982444" w:rsidRPr="00982444">
        <w:rPr>
          <w:rFonts w:asciiTheme="minorHAnsi" w:hAnsiTheme="minorHAnsi"/>
          <w:sz w:val="22"/>
          <w:szCs w:val="22"/>
        </w:rPr>
        <w:t>.</w:t>
      </w:r>
      <w:r w:rsidRPr="00663A19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DF348E" w:rsidRPr="00663A19" w:rsidRDefault="00DF348E" w:rsidP="00DF348E">
      <w:pPr>
        <w:rPr>
          <w:rFonts w:asciiTheme="minorHAnsi" w:hAnsiTheme="minorHAnsi"/>
          <w:sz w:val="22"/>
          <w:szCs w:val="22"/>
        </w:rPr>
      </w:pPr>
    </w:p>
    <w:p w:rsidR="00DF348E" w:rsidRPr="00C23B4B" w:rsidRDefault="00DF348E" w:rsidP="00C23B4B">
      <w:pPr>
        <w:rPr>
          <w:rFonts w:asciiTheme="minorHAnsi" w:hAnsiTheme="minorHAnsi"/>
          <w:sz w:val="22"/>
          <w:szCs w:val="22"/>
        </w:rPr>
      </w:pPr>
      <w:proofErr w:type="gramStart"/>
      <w:r w:rsidRPr="00C23B4B">
        <w:rPr>
          <w:rFonts w:asciiTheme="minorHAnsi" w:hAnsiTheme="minorHAnsi"/>
          <w:sz w:val="22"/>
          <w:szCs w:val="22"/>
        </w:rPr>
        <w:t>e.  _</w:t>
      </w:r>
      <w:proofErr w:type="gramEnd"/>
      <w:r w:rsidRPr="00C23B4B">
        <w:rPr>
          <w:rFonts w:asciiTheme="minorHAnsi" w:hAnsiTheme="minorHAnsi"/>
          <w:sz w:val="22"/>
          <w:szCs w:val="22"/>
        </w:rPr>
        <w:t>____  (3)  Project is located within the same sub-watershed (HUC 10) as the impact area(s). (L</w:t>
      </w:r>
      <w:proofErr w:type="gramStart"/>
      <w:r w:rsidRPr="00C23B4B">
        <w:rPr>
          <w:rFonts w:asciiTheme="minorHAnsi" w:hAnsiTheme="minorHAnsi"/>
          <w:sz w:val="22"/>
          <w:szCs w:val="22"/>
        </w:rPr>
        <w:t>,W,S,C,I</w:t>
      </w:r>
      <w:proofErr w:type="gramEnd"/>
      <w:r w:rsidRPr="00C23B4B">
        <w:rPr>
          <w:rFonts w:asciiTheme="minorHAnsi" w:hAnsiTheme="minorHAnsi"/>
          <w:sz w:val="22"/>
          <w:szCs w:val="22"/>
        </w:rPr>
        <w:t>)</w:t>
      </w:r>
      <w:r w:rsidR="00C23B4B" w:rsidRPr="00C23B4B">
        <w:rPr>
          <w:rFonts w:asciiTheme="minorHAnsi" w:hAnsiTheme="minorHAnsi"/>
          <w:sz w:val="22"/>
          <w:szCs w:val="22"/>
        </w:rPr>
        <w:t xml:space="preserve">.  Greatest points awarded if in the same watershed, </w:t>
      </w:r>
      <w:r w:rsidRPr="00C23B4B">
        <w:rPr>
          <w:rFonts w:asciiTheme="minorHAnsi" w:hAnsiTheme="minorHAnsi"/>
          <w:sz w:val="22"/>
          <w:szCs w:val="22"/>
        </w:rPr>
        <w:t>any part or amount</w:t>
      </w:r>
      <w:r w:rsidR="00C23B4B" w:rsidRPr="00C23B4B">
        <w:rPr>
          <w:rFonts w:asciiTheme="minorHAnsi" w:hAnsiTheme="minorHAnsi"/>
          <w:sz w:val="22"/>
          <w:szCs w:val="22"/>
        </w:rPr>
        <w:t xml:space="preserve">.  No points awarded if not in the same </w:t>
      </w:r>
      <w:r w:rsidRPr="00C23B4B">
        <w:rPr>
          <w:rFonts w:asciiTheme="minorHAnsi" w:hAnsiTheme="minorHAnsi"/>
          <w:sz w:val="22"/>
          <w:szCs w:val="22"/>
        </w:rPr>
        <w:t xml:space="preserve">watershed. </w:t>
      </w:r>
    </w:p>
    <w:p w:rsidR="00DF348E" w:rsidRPr="00663A19" w:rsidRDefault="00DF348E" w:rsidP="00DF348E">
      <w:pPr>
        <w:rPr>
          <w:rFonts w:asciiTheme="minorHAnsi" w:hAnsiTheme="minorHAnsi"/>
          <w:sz w:val="22"/>
          <w:szCs w:val="22"/>
        </w:rPr>
      </w:pPr>
    </w:p>
    <w:p w:rsidR="00DF348E" w:rsidRPr="00663A19" w:rsidRDefault="00DF348E" w:rsidP="00DF348E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63A19">
        <w:rPr>
          <w:rFonts w:asciiTheme="minorHAnsi" w:hAnsiTheme="minorHAnsi"/>
          <w:sz w:val="22"/>
          <w:szCs w:val="22"/>
        </w:rPr>
        <w:t xml:space="preserve"> </w:t>
      </w:r>
      <w:r w:rsidRPr="00663A19">
        <w:rPr>
          <w:rFonts w:asciiTheme="minorHAnsi" w:hAnsiTheme="minorHAnsi"/>
          <w:b/>
          <w:sz w:val="22"/>
          <w:szCs w:val="22"/>
          <w:u w:val="single"/>
        </w:rPr>
        <w:t>Overall Mitigation Potential</w:t>
      </w:r>
      <w:r w:rsidRPr="00663A19">
        <w:rPr>
          <w:rFonts w:asciiTheme="minorHAnsi" w:hAnsiTheme="minorHAnsi"/>
          <w:sz w:val="22"/>
          <w:szCs w:val="22"/>
        </w:rPr>
        <w:tab/>
        <w:t>(Maximum 19 Points Possible – Check All that Apply.)</w:t>
      </w:r>
    </w:p>
    <w:p w:rsidR="00DF348E" w:rsidRPr="00663A19" w:rsidRDefault="00DF348E" w:rsidP="00DF348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F348E" w:rsidRPr="009F5C1B" w:rsidRDefault="00DF348E" w:rsidP="00DF348E">
      <w:pPr>
        <w:rPr>
          <w:rFonts w:asciiTheme="minorHAnsi" w:hAnsiTheme="minorHAnsi"/>
          <w:sz w:val="22"/>
          <w:szCs w:val="22"/>
        </w:rPr>
      </w:pPr>
      <w:proofErr w:type="gramStart"/>
      <w:r w:rsidRPr="00663A19">
        <w:rPr>
          <w:rFonts w:asciiTheme="minorHAnsi" w:hAnsiTheme="minorHAnsi"/>
          <w:sz w:val="22"/>
          <w:szCs w:val="22"/>
        </w:rPr>
        <w:t>a.  _</w:t>
      </w:r>
      <w:proofErr w:type="gramEnd"/>
      <w:r w:rsidRPr="00663A19">
        <w:rPr>
          <w:rFonts w:asciiTheme="minorHAnsi" w:hAnsiTheme="minorHAnsi"/>
          <w:sz w:val="22"/>
          <w:szCs w:val="22"/>
        </w:rPr>
        <w:t>____  (up to 6)  Project will contribute</w:t>
      </w:r>
      <w:r w:rsidRPr="009F5C1B">
        <w:rPr>
          <w:rFonts w:asciiTheme="minorHAnsi" w:hAnsiTheme="minorHAnsi"/>
          <w:sz w:val="22"/>
          <w:szCs w:val="22"/>
        </w:rPr>
        <w:t xml:space="preserve"> to the protection of most or all of an aquatic resource. (L)</w:t>
      </w:r>
    </w:p>
    <w:p w:rsidR="00DF348E" w:rsidRPr="002E0557" w:rsidRDefault="00DF348E" w:rsidP="009F5C1B">
      <w:pPr>
        <w:rPr>
          <w:rFonts w:asciiTheme="minorHAnsi" w:hAnsiTheme="minorHAnsi"/>
          <w:sz w:val="22"/>
          <w:szCs w:val="22"/>
        </w:rPr>
      </w:pPr>
      <w:r w:rsidRPr="009F5C1B">
        <w:rPr>
          <w:rFonts w:asciiTheme="minorHAnsi" w:hAnsiTheme="minorHAnsi"/>
          <w:sz w:val="22"/>
          <w:szCs w:val="22"/>
        </w:rPr>
        <w:t xml:space="preserve"> ‘Aquatic resource’ includes any surface waters and/or wetlands including vernal pools. This question requires that the project PROTECT land legally and permanently.</w:t>
      </w:r>
      <w:r w:rsidR="009F5C1B" w:rsidRPr="009F5C1B">
        <w:rPr>
          <w:rFonts w:asciiTheme="minorHAnsi" w:hAnsiTheme="minorHAnsi"/>
          <w:sz w:val="22"/>
          <w:szCs w:val="22"/>
        </w:rPr>
        <w:t xml:space="preserve">  Greatest points awarded to a project that p</w:t>
      </w:r>
      <w:r w:rsidRPr="009F5C1B">
        <w:rPr>
          <w:rFonts w:asciiTheme="minorHAnsi" w:hAnsiTheme="minorHAnsi"/>
          <w:sz w:val="22"/>
          <w:szCs w:val="22"/>
        </w:rPr>
        <w:t>rotect</w:t>
      </w:r>
      <w:r w:rsidR="009F5C1B" w:rsidRPr="009F5C1B">
        <w:rPr>
          <w:rFonts w:asciiTheme="minorHAnsi" w:hAnsiTheme="minorHAnsi"/>
          <w:sz w:val="22"/>
          <w:szCs w:val="22"/>
        </w:rPr>
        <w:t>s</w:t>
      </w:r>
      <w:r w:rsidRPr="009F5C1B">
        <w:rPr>
          <w:rFonts w:asciiTheme="minorHAnsi" w:hAnsiTheme="minorHAnsi"/>
          <w:sz w:val="22"/>
          <w:szCs w:val="22"/>
        </w:rPr>
        <w:t xml:space="preserve"> wetland acreage &gt; 100 acres; or 6 or more documented vernal pools and their critical terrestrial habitat will be mostly to fully legally </w:t>
      </w:r>
      <w:proofErr w:type="gramStart"/>
      <w:r w:rsidRPr="009F5C1B">
        <w:rPr>
          <w:rFonts w:asciiTheme="minorHAnsi" w:hAnsiTheme="minorHAnsi"/>
          <w:sz w:val="22"/>
          <w:szCs w:val="22"/>
        </w:rPr>
        <w:t>protected</w:t>
      </w:r>
      <w:proofErr w:type="gramEnd"/>
      <w:r w:rsidRPr="009F5C1B">
        <w:rPr>
          <w:rFonts w:asciiTheme="minorHAnsi" w:hAnsiTheme="minorHAnsi"/>
          <w:sz w:val="22"/>
          <w:szCs w:val="22"/>
        </w:rPr>
        <w:t xml:space="preserve"> following the completion of project. </w:t>
      </w:r>
      <w:r w:rsidR="009F5C1B" w:rsidRPr="009F5C1B">
        <w:rPr>
          <w:rFonts w:asciiTheme="minorHAnsi" w:hAnsiTheme="minorHAnsi"/>
          <w:sz w:val="22"/>
          <w:szCs w:val="22"/>
        </w:rPr>
        <w:t xml:space="preserve"> No points are awarded to a project where protection </w:t>
      </w:r>
      <w:r w:rsidRPr="009F5C1B">
        <w:rPr>
          <w:rFonts w:asciiTheme="minorHAnsi" w:hAnsiTheme="minorHAnsi"/>
          <w:sz w:val="22"/>
          <w:szCs w:val="22"/>
        </w:rPr>
        <w:t>is non-permanent or unknown.</w:t>
      </w:r>
    </w:p>
    <w:p w:rsidR="00DF348E" w:rsidRPr="002E0557" w:rsidRDefault="00DF348E" w:rsidP="00DF348E">
      <w:pPr>
        <w:ind w:left="360"/>
        <w:rPr>
          <w:rFonts w:asciiTheme="minorHAnsi" w:hAnsiTheme="minorHAnsi"/>
          <w:sz w:val="22"/>
          <w:szCs w:val="22"/>
        </w:rPr>
      </w:pP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proofErr w:type="gramStart"/>
      <w:r w:rsidRPr="002E0557">
        <w:rPr>
          <w:rFonts w:asciiTheme="minorHAnsi" w:hAnsiTheme="minorHAnsi"/>
          <w:sz w:val="22"/>
          <w:szCs w:val="22"/>
        </w:rPr>
        <w:t>b.  _</w:t>
      </w:r>
      <w:proofErr w:type="gramEnd"/>
      <w:r w:rsidRPr="002E0557">
        <w:rPr>
          <w:rFonts w:asciiTheme="minorHAnsi" w:hAnsiTheme="minorHAnsi"/>
          <w:sz w:val="22"/>
          <w:szCs w:val="22"/>
        </w:rPr>
        <w:t xml:space="preserve">____  (up to 10)  Project will </w:t>
      </w:r>
      <w:r w:rsidRPr="002E0557">
        <w:rPr>
          <w:rFonts w:asciiTheme="minorHAnsi" w:hAnsiTheme="minorHAnsi"/>
          <w:sz w:val="22"/>
          <w:szCs w:val="22"/>
          <w:u w:val="single"/>
        </w:rPr>
        <w:t>protect</w:t>
      </w:r>
      <w:r w:rsidRPr="002E0557">
        <w:rPr>
          <w:rFonts w:asciiTheme="minorHAnsi" w:hAnsiTheme="minorHAnsi"/>
          <w:sz w:val="22"/>
          <w:szCs w:val="22"/>
        </w:rPr>
        <w:t xml:space="preserve"> an upland buffer that protects an aquatic resource (L)</w:t>
      </w:r>
    </w:p>
    <w:p w:rsidR="00DF348E" w:rsidRPr="002E0557" w:rsidRDefault="00DF348E" w:rsidP="002E0557">
      <w:pPr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t xml:space="preserve"> ‘Aquatic resource’ includes any surface water</w:t>
      </w:r>
      <w:r w:rsidRPr="002E0557">
        <w:rPr>
          <w:rFonts w:asciiTheme="minorHAnsi" w:hAnsiTheme="minorHAnsi"/>
          <w:strike/>
          <w:sz w:val="22"/>
          <w:szCs w:val="22"/>
        </w:rPr>
        <w:t>s</w:t>
      </w:r>
      <w:r w:rsidRPr="002E0557">
        <w:rPr>
          <w:rFonts w:asciiTheme="minorHAnsi" w:hAnsiTheme="minorHAnsi"/>
          <w:sz w:val="22"/>
          <w:szCs w:val="22"/>
        </w:rPr>
        <w:t xml:space="preserve"> and/or wetland type including vernal pools. </w:t>
      </w:r>
      <w:r w:rsidR="009F5C1B" w:rsidRPr="002E0557">
        <w:rPr>
          <w:rFonts w:asciiTheme="minorHAnsi" w:hAnsiTheme="minorHAnsi"/>
          <w:sz w:val="22"/>
          <w:szCs w:val="22"/>
        </w:rPr>
        <w:t xml:space="preserve">  Greatest points are awarded </w:t>
      </w:r>
      <w:r w:rsidR="002E0557" w:rsidRPr="002E0557">
        <w:rPr>
          <w:rFonts w:asciiTheme="minorHAnsi" w:hAnsiTheme="minorHAnsi"/>
          <w:sz w:val="22"/>
          <w:szCs w:val="22"/>
        </w:rPr>
        <w:t xml:space="preserve">to a project where an </w:t>
      </w:r>
      <w:r w:rsidRPr="002E0557">
        <w:rPr>
          <w:rFonts w:asciiTheme="minorHAnsi" w:hAnsiTheme="minorHAnsi"/>
          <w:sz w:val="22"/>
          <w:szCs w:val="22"/>
        </w:rPr>
        <w:t>aquatic resource identified as a regionally or locally important, high value, or prime wetland or surface water and an upland buffer of ≥ 200’ will be fully legally protected following the completion of the project.   Full or nearly full points can be awarded if a portion of the aquatic resource is already protected and the proposed project completes protection.</w:t>
      </w:r>
      <w:r w:rsidR="002E0557" w:rsidRPr="002E0557">
        <w:rPr>
          <w:rFonts w:asciiTheme="minorHAnsi" w:hAnsiTheme="minorHAnsi"/>
          <w:sz w:val="22"/>
          <w:szCs w:val="22"/>
        </w:rPr>
        <w:t xml:space="preserve">  No points are awarded if the project has</w:t>
      </w:r>
      <w:r w:rsidRPr="002E0557">
        <w:rPr>
          <w:rFonts w:asciiTheme="minorHAnsi" w:hAnsiTheme="minorHAnsi"/>
          <w:sz w:val="22"/>
          <w:szCs w:val="22"/>
        </w:rPr>
        <w:t xml:space="preserve"> no permanent protection to the aquatic resource buffer. </w:t>
      </w:r>
    </w:p>
    <w:p w:rsidR="00DF348E" w:rsidRPr="00663A19" w:rsidRDefault="00DF348E" w:rsidP="00DF348E">
      <w:pPr>
        <w:ind w:left="720" w:hanging="720"/>
        <w:rPr>
          <w:rFonts w:asciiTheme="minorHAnsi" w:hAnsiTheme="minorHAnsi"/>
          <w:sz w:val="22"/>
          <w:szCs w:val="22"/>
        </w:rPr>
      </w:pPr>
    </w:p>
    <w:p w:rsidR="002E0557" w:rsidRPr="002E0557" w:rsidRDefault="00DF348E" w:rsidP="002E0557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t>____</w:t>
      </w:r>
      <w:proofErr w:type="gramStart"/>
      <w:r w:rsidRPr="002E0557">
        <w:rPr>
          <w:rFonts w:asciiTheme="minorHAnsi" w:hAnsiTheme="minorHAnsi"/>
          <w:sz w:val="22"/>
          <w:szCs w:val="22"/>
        </w:rPr>
        <w:t>_  (</w:t>
      </w:r>
      <w:proofErr w:type="gramEnd"/>
      <w:r w:rsidRPr="002E0557">
        <w:rPr>
          <w:rFonts w:asciiTheme="minorHAnsi" w:hAnsiTheme="minorHAnsi"/>
          <w:sz w:val="22"/>
          <w:szCs w:val="22"/>
        </w:rPr>
        <w:t xml:space="preserve">up to 3)  Project will </w:t>
      </w:r>
      <w:r w:rsidRPr="002E0557">
        <w:rPr>
          <w:rFonts w:asciiTheme="minorHAnsi" w:hAnsiTheme="minorHAnsi"/>
          <w:sz w:val="22"/>
          <w:szCs w:val="22"/>
          <w:u w:val="single"/>
        </w:rPr>
        <w:t>protect</w:t>
      </w:r>
      <w:r w:rsidRPr="002E0557">
        <w:rPr>
          <w:rFonts w:asciiTheme="minorHAnsi" w:hAnsiTheme="minorHAnsi"/>
          <w:sz w:val="22"/>
          <w:szCs w:val="22"/>
        </w:rPr>
        <w:t xml:space="preserve"> most or all of the watershed of the aquatic</w:t>
      </w:r>
      <w:r w:rsidR="002E0557" w:rsidRPr="002E0557">
        <w:rPr>
          <w:rFonts w:asciiTheme="minorHAnsi" w:hAnsiTheme="minorHAnsi"/>
          <w:sz w:val="22"/>
          <w:szCs w:val="22"/>
        </w:rPr>
        <w:t xml:space="preserve"> resource(s) within the</w:t>
      </w:r>
      <w:r w:rsidR="00BB46E3">
        <w:rPr>
          <w:rFonts w:asciiTheme="minorHAnsi" w:hAnsiTheme="minorHAnsi"/>
          <w:sz w:val="22"/>
          <w:szCs w:val="22"/>
        </w:rPr>
        <w:t xml:space="preserve"> p</w:t>
      </w:r>
      <w:r w:rsidR="002E0557" w:rsidRPr="002E0557">
        <w:rPr>
          <w:rFonts w:asciiTheme="minorHAnsi" w:hAnsiTheme="minorHAnsi"/>
          <w:sz w:val="22"/>
          <w:szCs w:val="22"/>
        </w:rPr>
        <w:t xml:space="preserve">roject </w:t>
      </w:r>
      <w:r w:rsidRPr="002E0557">
        <w:rPr>
          <w:rFonts w:asciiTheme="minorHAnsi" w:hAnsiTheme="minorHAnsi"/>
          <w:sz w:val="22"/>
          <w:szCs w:val="22"/>
        </w:rPr>
        <w:t xml:space="preserve">area.  </w:t>
      </w:r>
      <w:r w:rsidR="002E0557" w:rsidRPr="002E0557">
        <w:rPr>
          <w:rFonts w:asciiTheme="minorHAnsi" w:hAnsiTheme="minorHAnsi"/>
          <w:sz w:val="22"/>
          <w:szCs w:val="22"/>
        </w:rPr>
        <w:t>(L only).</w:t>
      </w:r>
    </w:p>
    <w:p w:rsidR="002E0557" w:rsidRPr="002E0557" w:rsidRDefault="00DF348E" w:rsidP="002E0557">
      <w:pPr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t>This question pertains to the watershed of the aquatic resource within the HUC 12</w:t>
      </w:r>
      <w:r w:rsidR="002E0557" w:rsidRPr="002E0557">
        <w:rPr>
          <w:rFonts w:asciiTheme="minorHAnsi" w:hAnsiTheme="minorHAnsi"/>
          <w:sz w:val="22"/>
          <w:szCs w:val="22"/>
        </w:rPr>
        <w:t xml:space="preserve"> </w:t>
      </w:r>
      <w:r w:rsidRPr="002E0557">
        <w:rPr>
          <w:rFonts w:asciiTheme="minorHAnsi" w:hAnsiTheme="minorHAnsi"/>
          <w:sz w:val="22"/>
          <w:szCs w:val="22"/>
        </w:rPr>
        <w:t>watershed(s) where the resource occurs.  The watershed of a vernal pool may be very small and the entire watershed can be easily protected.  Large rivers are unlikely to meet these cri</w:t>
      </w:r>
      <w:r w:rsidR="002E0557" w:rsidRPr="002E0557">
        <w:rPr>
          <w:rFonts w:asciiTheme="minorHAnsi" w:hAnsiTheme="minorHAnsi"/>
          <w:sz w:val="22"/>
          <w:szCs w:val="22"/>
        </w:rPr>
        <w:t>teria unless they are headwater a</w:t>
      </w:r>
      <w:r w:rsidRPr="002E0557">
        <w:rPr>
          <w:rFonts w:asciiTheme="minorHAnsi" w:hAnsiTheme="minorHAnsi"/>
          <w:sz w:val="22"/>
          <w:szCs w:val="22"/>
        </w:rPr>
        <w:t xml:space="preserve">reas. </w:t>
      </w:r>
    </w:p>
    <w:p w:rsidR="00DF348E" w:rsidRPr="002E0557" w:rsidRDefault="00DF348E" w:rsidP="002E0557">
      <w:pPr>
        <w:ind w:left="360" w:hanging="720"/>
        <w:rPr>
          <w:rFonts w:asciiTheme="minorHAnsi" w:hAnsiTheme="minorHAnsi"/>
          <w:sz w:val="22"/>
          <w:szCs w:val="22"/>
        </w:rPr>
      </w:pPr>
      <w:r w:rsidRPr="00663A19">
        <w:rPr>
          <w:rFonts w:asciiTheme="minorHAnsi" w:hAnsiTheme="minorHAnsi"/>
          <w:b/>
          <w:sz w:val="22"/>
          <w:szCs w:val="22"/>
          <w:u w:val="single"/>
        </w:rPr>
        <w:lastRenderedPageBreak/>
        <w:t>Cost-Effectiveness and Partnership Potential</w:t>
      </w:r>
      <w:r w:rsidRPr="00663A19">
        <w:rPr>
          <w:rFonts w:asciiTheme="minorHAnsi" w:hAnsiTheme="minorHAnsi"/>
          <w:b/>
          <w:sz w:val="22"/>
          <w:szCs w:val="22"/>
        </w:rPr>
        <w:t xml:space="preserve"> </w:t>
      </w:r>
      <w:r w:rsidRPr="00663A19">
        <w:rPr>
          <w:rFonts w:asciiTheme="minorHAnsi" w:hAnsiTheme="minorHAnsi"/>
          <w:sz w:val="22"/>
          <w:szCs w:val="22"/>
        </w:rPr>
        <w:tab/>
        <w:t>(Maximum 8 Points Possible – Check All that Apply.)</w:t>
      </w:r>
    </w:p>
    <w:p w:rsidR="002E0557" w:rsidRPr="002E0557" w:rsidRDefault="002E0557" w:rsidP="00DF348E">
      <w:pPr>
        <w:rPr>
          <w:rFonts w:asciiTheme="minorHAnsi" w:hAnsiTheme="minorHAnsi"/>
          <w:sz w:val="22"/>
          <w:szCs w:val="22"/>
        </w:rPr>
      </w:pP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proofErr w:type="gramStart"/>
      <w:r w:rsidRPr="002E0557">
        <w:rPr>
          <w:rFonts w:asciiTheme="minorHAnsi" w:hAnsiTheme="minorHAnsi"/>
          <w:sz w:val="22"/>
          <w:szCs w:val="22"/>
        </w:rPr>
        <w:t>a.  _</w:t>
      </w:r>
      <w:proofErr w:type="gramEnd"/>
      <w:r w:rsidRPr="002E0557">
        <w:rPr>
          <w:rFonts w:asciiTheme="minorHAnsi" w:hAnsiTheme="minorHAnsi"/>
          <w:sz w:val="22"/>
          <w:szCs w:val="22"/>
        </w:rPr>
        <w:t>____  (up to 3)  Project will provide a cash and/or in-kind donation match of at least 30%.(L,W,S,C,I)</w:t>
      </w: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  <w:sectPr w:rsidR="00DF348E" w:rsidRPr="002E0557" w:rsidSect="00C23B4B">
          <w:type w:val="continuous"/>
          <w:pgSz w:w="12240" w:h="15840"/>
          <w:pgMar w:top="1008" w:right="1080" w:bottom="1008" w:left="1080" w:header="720" w:footer="720" w:gutter="0"/>
          <w:cols w:space="720"/>
          <w:titlePg/>
          <w:docGrid w:linePitch="360"/>
        </w:sectPr>
      </w:pP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lastRenderedPageBreak/>
        <w:t xml:space="preserve">3 points - </w:t>
      </w:r>
      <w:r w:rsidRPr="002E0557">
        <w:rPr>
          <w:rFonts w:asciiTheme="minorHAnsi" w:hAnsiTheme="minorHAnsi"/>
          <w:sz w:val="22"/>
          <w:szCs w:val="22"/>
          <w:u w:val="single"/>
        </w:rPr>
        <w:t>&gt;</w:t>
      </w:r>
      <w:r w:rsidRPr="002E0557">
        <w:rPr>
          <w:rFonts w:asciiTheme="minorHAnsi" w:hAnsiTheme="minorHAnsi"/>
          <w:sz w:val="22"/>
          <w:szCs w:val="22"/>
        </w:rPr>
        <w:t xml:space="preserve"> 30% cash/in-kind match provided</w:t>
      </w: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t xml:space="preserve">2 points - </w:t>
      </w:r>
      <w:r w:rsidRPr="002E0557">
        <w:rPr>
          <w:rFonts w:asciiTheme="minorHAnsi" w:hAnsiTheme="minorHAnsi"/>
          <w:sz w:val="22"/>
          <w:szCs w:val="22"/>
          <w:u w:val="single"/>
        </w:rPr>
        <w:t>&gt;</w:t>
      </w:r>
      <w:r w:rsidRPr="002E0557">
        <w:rPr>
          <w:rFonts w:asciiTheme="minorHAnsi" w:hAnsiTheme="minorHAnsi"/>
          <w:sz w:val="22"/>
          <w:szCs w:val="22"/>
        </w:rPr>
        <w:t xml:space="preserve"> 20% cash/in-kind match provided</w:t>
      </w: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lastRenderedPageBreak/>
        <w:t xml:space="preserve">1 points - </w:t>
      </w:r>
      <w:r w:rsidRPr="002E0557">
        <w:rPr>
          <w:rFonts w:asciiTheme="minorHAnsi" w:hAnsiTheme="minorHAnsi"/>
          <w:sz w:val="22"/>
          <w:szCs w:val="22"/>
          <w:u w:val="single"/>
        </w:rPr>
        <w:t>&gt;</w:t>
      </w:r>
      <w:r w:rsidRPr="002E0557">
        <w:rPr>
          <w:rFonts w:asciiTheme="minorHAnsi" w:hAnsiTheme="minorHAnsi"/>
          <w:sz w:val="22"/>
          <w:szCs w:val="22"/>
        </w:rPr>
        <w:t>10% cash/in-kind match provided</w:t>
      </w: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t xml:space="preserve">0 points - &lt; 10% of cash/in-kind match provided. </w:t>
      </w: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  <w:sectPr w:rsidR="00DF348E" w:rsidRPr="002E0557" w:rsidSect="00581396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proofErr w:type="gramStart"/>
      <w:r w:rsidRPr="002E0557">
        <w:rPr>
          <w:rFonts w:asciiTheme="minorHAnsi" w:hAnsiTheme="minorHAnsi"/>
          <w:sz w:val="22"/>
          <w:szCs w:val="22"/>
        </w:rPr>
        <w:t>b.  _</w:t>
      </w:r>
      <w:proofErr w:type="gramEnd"/>
      <w:r w:rsidRPr="002E0557">
        <w:rPr>
          <w:rFonts w:asciiTheme="minorHAnsi" w:hAnsiTheme="minorHAnsi"/>
          <w:sz w:val="22"/>
          <w:szCs w:val="22"/>
        </w:rPr>
        <w:t>____  (up to 3)  Project area is identified in a federal, or state environmental priority plan other than the WAP. (L</w:t>
      </w:r>
      <w:proofErr w:type="gramStart"/>
      <w:r w:rsidRPr="002E0557">
        <w:rPr>
          <w:rFonts w:asciiTheme="minorHAnsi" w:hAnsiTheme="minorHAnsi"/>
          <w:sz w:val="22"/>
          <w:szCs w:val="22"/>
        </w:rPr>
        <w:t>,W,S,C,I</w:t>
      </w:r>
      <w:proofErr w:type="gramEnd"/>
      <w:r w:rsidRPr="002E0557">
        <w:rPr>
          <w:rFonts w:asciiTheme="minorHAnsi" w:hAnsiTheme="minorHAnsi"/>
          <w:sz w:val="22"/>
          <w:szCs w:val="22"/>
        </w:rPr>
        <w:t xml:space="preserve">).  Plans under this question must include a spatial component.  In other words, project area needs to be mapped as a priority area.  It is not enough that an action is listed in a plan without a spatial reference.  Examples of plans with a spatial component include: NH Coastal Plan, </w:t>
      </w:r>
      <w:proofErr w:type="spellStart"/>
      <w:r w:rsidRPr="002E0557">
        <w:rPr>
          <w:rFonts w:asciiTheme="minorHAnsi" w:hAnsiTheme="minorHAnsi"/>
          <w:sz w:val="22"/>
          <w:szCs w:val="22"/>
        </w:rPr>
        <w:t>Quabbin</w:t>
      </w:r>
      <w:proofErr w:type="spellEnd"/>
      <w:r w:rsidRPr="002E0557">
        <w:rPr>
          <w:rFonts w:asciiTheme="minorHAnsi" w:hAnsiTheme="minorHAnsi"/>
          <w:sz w:val="22"/>
          <w:szCs w:val="22"/>
        </w:rPr>
        <w:t xml:space="preserve"> to Cardigan, Merrimack River watershed plan, Blanding’s turtle conservatio</w:t>
      </w:r>
      <w:r w:rsidR="002E0557" w:rsidRPr="002E0557">
        <w:rPr>
          <w:rFonts w:asciiTheme="minorHAnsi" w:hAnsiTheme="minorHAnsi"/>
          <w:sz w:val="22"/>
          <w:szCs w:val="22"/>
        </w:rPr>
        <w:t xml:space="preserve">n plan for northeast, etc.   A list is available from the mitigation program. </w:t>
      </w:r>
      <w:r w:rsidR="002E0557">
        <w:rPr>
          <w:rFonts w:asciiTheme="minorHAnsi" w:hAnsiTheme="minorHAnsi"/>
          <w:sz w:val="22"/>
          <w:szCs w:val="22"/>
        </w:rPr>
        <w:t xml:space="preserve"> Greatest points awarded to project noted in a plan, no points awarded if</w:t>
      </w:r>
      <w:r w:rsidR="002E0557" w:rsidRPr="002E0557">
        <w:rPr>
          <w:rFonts w:asciiTheme="minorHAnsi" w:hAnsiTheme="minorHAnsi"/>
          <w:sz w:val="22"/>
          <w:szCs w:val="22"/>
        </w:rPr>
        <w:t xml:space="preserve"> not included in a recognized plan. </w:t>
      </w:r>
    </w:p>
    <w:p w:rsidR="00BB46E3" w:rsidRDefault="00BB46E3" w:rsidP="00DF348E">
      <w:pPr>
        <w:rPr>
          <w:rFonts w:asciiTheme="minorHAnsi" w:hAnsiTheme="minorHAnsi"/>
          <w:sz w:val="22"/>
          <w:szCs w:val="22"/>
        </w:rPr>
      </w:pPr>
    </w:p>
    <w:p w:rsidR="00DF348E" w:rsidRDefault="00DF348E" w:rsidP="00DF348E">
      <w:pPr>
        <w:rPr>
          <w:rFonts w:asciiTheme="minorHAnsi" w:hAnsiTheme="minorHAnsi"/>
          <w:sz w:val="22"/>
          <w:szCs w:val="22"/>
        </w:rPr>
      </w:pPr>
      <w:proofErr w:type="gramStart"/>
      <w:r w:rsidRPr="002E0557">
        <w:rPr>
          <w:rFonts w:asciiTheme="minorHAnsi" w:hAnsiTheme="minorHAnsi"/>
          <w:sz w:val="22"/>
          <w:szCs w:val="22"/>
        </w:rPr>
        <w:t>c.  _</w:t>
      </w:r>
      <w:proofErr w:type="gramEnd"/>
      <w:r w:rsidRPr="002E0557">
        <w:rPr>
          <w:rFonts w:asciiTheme="minorHAnsi" w:hAnsiTheme="minorHAnsi"/>
          <w:sz w:val="22"/>
          <w:szCs w:val="22"/>
        </w:rPr>
        <w:t>____  (2)   Project is supported by the host municipality. (L</w:t>
      </w:r>
      <w:proofErr w:type="gramStart"/>
      <w:r w:rsidRPr="002E0557">
        <w:rPr>
          <w:rFonts w:asciiTheme="minorHAnsi" w:hAnsiTheme="minorHAnsi"/>
          <w:sz w:val="22"/>
          <w:szCs w:val="22"/>
        </w:rPr>
        <w:t>,W,S,C,I</w:t>
      </w:r>
      <w:proofErr w:type="gramEnd"/>
      <w:r w:rsidRPr="002E0557">
        <w:rPr>
          <w:rFonts w:asciiTheme="minorHAnsi" w:hAnsiTheme="minorHAnsi"/>
          <w:sz w:val="22"/>
          <w:szCs w:val="22"/>
        </w:rPr>
        <w:t>)</w:t>
      </w:r>
      <w:r w:rsidR="002E0557" w:rsidRPr="002E0557">
        <w:rPr>
          <w:rFonts w:asciiTheme="minorHAnsi" w:hAnsiTheme="minorHAnsi"/>
          <w:sz w:val="22"/>
          <w:szCs w:val="22"/>
        </w:rPr>
        <w:t xml:space="preserve">.  </w:t>
      </w:r>
    </w:p>
    <w:p w:rsidR="00F45FB7" w:rsidRPr="002E0557" w:rsidRDefault="00F45FB7" w:rsidP="00DF348E">
      <w:pPr>
        <w:rPr>
          <w:rFonts w:asciiTheme="minorHAnsi" w:hAnsiTheme="minorHAnsi"/>
          <w:sz w:val="22"/>
          <w:szCs w:val="22"/>
        </w:rPr>
      </w:pP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  <w:r w:rsidRPr="002E0557">
        <w:rPr>
          <w:rFonts w:asciiTheme="minorHAnsi" w:hAnsiTheme="minorHAnsi"/>
          <w:sz w:val="22"/>
          <w:szCs w:val="22"/>
        </w:rPr>
        <w:t xml:space="preserve">                     2 points – yes letter</w:t>
      </w:r>
      <w:r w:rsidR="00735E11">
        <w:rPr>
          <w:rFonts w:asciiTheme="minorHAnsi" w:hAnsiTheme="minorHAnsi"/>
          <w:sz w:val="22"/>
          <w:szCs w:val="22"/>
        </w:rPr>
        <w:t xml:space="preserve"> submitted</w:t>
      </w:r>
      <w:r w:rsidRPr="002E0557">
        <w:rPr>
          <w:rFonts w:asciiTheme="minorHAnsi" w:hAnsiTheme="minorHAnsi"/>
          <w:sz w:val="22"/>
          <w:szCs w:val="22"/>
        </w:rPr>
        <w:t xml:space="preserve">                      0 </w:t>
      </w:r>
      <w:proofErr w:type="gramStart"/>
      <w:r w:rsidRPr="002E0557">
        <w:rPr>
          <w:rFonts w:asciiTheme="minorHAnsi" w:hAnsiTheme="minorHAnsi"/>
          <w:sz w:val="22"/>
          <w:szCs w:val="22"/>
        </w:rPr>
        <w:t>points  -</w:t>
      </w:r>
      <w:proofErr w:type="gramEnd"/>
      <w:r w:rsidRPr="002E0557">
        <w:rPr>
          <w:rFonts w:asciiTheme="minorHAnsi" w:hAnsiTheme="minorHAnsi"/>
          <w:sz w:val="22"/>
          <w:szCs w:val="22"/>
        </w:rPr>
        <w:t xml:space="preserve"> no</w:t>
      </w:r>
      <w:r w:rsidR="000A13B5">
        <w:rPr>
          <w:rFonts w:asciiTheme="minorHAnsi" w:hAnsiTheme="minorHAnsi"/>
          <w:sz w:val="22"/>
          <w:szCs w:val="22"/>
        </w:rPr>
        <w:t xml:space="preserve"> letter submitted</w:t>
      </w:r>
    </w:p>
    <w:p w:rsidR="00DF348E" w:rsidRPr="002E0557" w:rsidRDefault="00DF348E" w:rsidP="00DF348E">
      <w:pPr>
        <w:rPr>
          <w:rFonts w:asciiTheme="minorHAnsi" w:hAnsiTheme="minorHAnsi"/>
          <w:sz w:val="22"/>
          <w:szCs w:val="22"/>
        </w:rPr>
      </w:pPr>
    </w:p>
    <w:p w:rsidR="007A337A" w:rsidRDefault="007A337A" w:rsidP="00DF348E">
      <w:pPr>
        <w:rPr>
          <w:rFonts w:asciiTheme="minorHAnsi" w:hAnsiTheme="minorHAnsi"/>
          <w:b/>
          <w:caps/>
          <w:sz w:val="22"/>
          <w:szCs w:val="22"/>
        </w:rPr>
      </w:pPr>
    </w:p>
    <w:p w:rsidR="00DF348E" w:rsidRPr="00A55232" w:rsidRDefault="00DF348E" w:rsidP="00724801">
      <w:pPr>
        <w:rPr>
          <w:rFonts w:asciiTheme="minorHAnsi" w:hAnsiTheme="minorHAnsi"/>
          <w:sz w:val="22"/>
          <w:szCs w:val="22"/>
        </w:rPr>
      </w:pPr>
      <w:r w:rsidRPr="00663A19">
        <w:rPr>
          <w:rFonts w:asciiTheme="minorHAnsi" w:hAnsiTheme="minorHAnsi"/>
          <w:b/>
          <w:caps/>
          <w:sz w:val="22"/>
          <w:szCs w:val="22"/>
        </w:rPr>
        <w:t>Total Score</w:t>
      </w:r>
      <w:proofErr w:type="gramStart"/>
      <w:r w:rsidRPr="00663A19">
        <w:rPr>
          <w:rFonts w:asciiTheme="minorHAnsi" w:hAnsiTheme="minorHAnsi"/>
          <w:b/>
          <w:caps/>
          <w:sz w:val="22"/>
          <w:szCs w:val="22"/>
        </w:rPr>
        <w:t>:_</w:t>
      </w:r>
      <w:proofErr w:type="gramEnd"/>
      <w:r w:rsidRPr="00663A19">
        <w:rPr>
          <w:rFonts w:asciiTheme="minorHAnsi" w:hAnsiTheme="minorHAnsi"/>
          <w:b/>
          <w:caps/>
          <w:sz w:val="22"/>
          <w:szCs w:val="22"/>
        </w:rPr>
        <w:t>__________________________</w:t>
      </w:r>
      <w:r w:rsidRPr="00663A19">
        <w:rPr>
          <w:rFonts w:asciiTheme="minorHAnsi" w:hAnsiTheme="minorHAnsi"/>
          <w:b/>
          <w:color w:val="3366FF"/>
          <w:sz w:val="22"/>
          <w:szCs w:val="22"/>
        </w:rPr>
        <w:t xml:space="preserve"> </w:t>
      </w:r>
    </w:p>
    <w:sectPr w:rsidR="00DF348E" w:rsidRPr="00A55232" w:rsidSect="00C23B4B">
      <w:type w:val="continuous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25" w:rsidRDefault="002B0725" w:rsidP="00FD6919">
      <w:r>
        <w:separator/>
      </w:r>
    </w:p>
  </w:endnote>
  <w:endnote w:type="continuationSeparator" w:id="0">
    <w:p w:rsidR="002B0725" w:rsidRDefault="002B0725" w:rsidP="00FD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B4B" w:rsidRDefault="00C23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B4B" w:rsidRDefault="00C23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25" w:rsidRDefault="002B0725" w:rsidP="00FD6919">
      <w:r>
        <w:separator/>
      </w:r>
    </w:p>
  </w:footnote>
  <w:footnote w:type="continuationSeparator" w:id="0">
    <w:p w:rsidR="002B0725" w:rsidRDefault="002B0725" w:rsidP="00FD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9C"/>
    <w:multiLevelType w:val="hybridMultilevel"/>
    <w:tmpl w:val="481A64CE"/>
    <w:lvl w:ilvl="0" w:tplc="43E2B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0018D"/>
    <w:multiLevelType w:val="hybridMultilevel"/>
    <w:tmpl w:val="CE9C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E2BA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03273"/>
    <w:multiLevelType w:val="hybridMultilevel"/>
    <w:tmpl w:val="67C2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5101"/>
    <w:multiLevelType w:val="hybridMultilevel"/>
    <w:tmpl w:val="D0B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327A"/>
    <w:multiLevelType w:val="hybridMultilevel"/>
    <w:tmpl w:val="9820AF0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E2BA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B402DF"/>
    <w:multiLevelType w:val="hybridMultilevel"/>
    <w:tmpl w:val="5BD223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918D0"/>
    <w:multiLevelType w:val="hybridMultilevel"/>
    <w:tmpl w:val="1216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31E84"/>
    <w:multiLevelType w:val="hybridMultilevel"/>
    <w:tmpl w:val="D8502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B0E44"/>
    <w:multiLevelType w:val="hybridMultilevel"/>
    <w:tmpl w:val="A4E6844A"/>
    <w:lvl w:ilvl="0" w:tplc="43E2B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3F576D"/>
    <w:multiLevelType w:val="hybridMultilevel"/>
    <w:tmpl w:val="6E20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752E0"/>
    <w:multiLevelType w:val="hybridMultilevel"/>
    <w:tmpl w:val="5B58A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A30F0"/>
    <w:multiLevelType w:val="hybridMultilevel"/>
    <w:tmpl w:val="75C4579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B06ED"/>
    <w:multiLevelType w:val="hybridMultilevel"/>
    <w:tmpl w:val="CC103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322AEA"/>
    <w:multiLevelType w:val="hybridMultilevel"/>
    <w:tmpl w:val="2FFA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A36E3"/>
    <w:multiLevelType w:val="multilevel"/>
    <w:tmpl w:val="CA162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2C2E60"/>
    <w:multiLevelType w:val="hybridMultilevel"/>
    <w:tmpl w:val="6C684646"/>
    <w:lvl w:ilvl="0" w:tplc="43E2B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9C6AA7"/>
    <w:multiLevelType w:val="hybridMultilevel"/>
    <w:tmpl w:val="C0C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D1334"/>
    <w:multiLevelType w:val="hybridMultilevel"/>
    <w:tmpl w:val="CD2C9F52"/>
    <w:lvl w:ilvl="0" w:tplc="43E2B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770C08"/>
    <w:multiLevelType w:val="hybridMultilevel"/>
    <w:tmpl w:val="913A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71468"/>
    <w:multiLevelType w:val="hybridMultilevel"/>
    <w:tmpl w:val="24785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B0250C"/>
    <w:multiLevelType w:val="hybridMultilevel"/>
    <w:tmpl w:val="CEC8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3501A"/>
    <w:multiLevelType w:val="hybridMultilevel"/>
    <w:tmpl w:val="6BC0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23BDD"/>
    <w:multiLevelType w:val="hybridMultilevel"/>
    <w:tmpl w:val="F5401878"/>
    <w:lvl w:ilvl="0" w:tplc="129C5E2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9A7E09"/>
    <w:multiLevelType w:val="hybridMultilevel"/>
    <w:tmpl w:val="FFDAE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4D03A3"/>
    <w:multiLevelType w:val="hybridMultilevel"/>
    <w:tmpl w:val="44D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05242"/>
    <w:multiLevelType w:val="hybridMultilevel"/>
    <w:tmpl w:val="E3BE7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3"/>
  </w:num>
  <w:num w:numId="5">
    <w:abstractNumId w:val="3"/>
  </w:num>
  <w:num w:numId="6">
    <w:abstractNumId w:val="16"/>
  </w:num>
  <w:num w:numId="7">
    <w:abstractNumId w:val="21"/>
  </w:num>
  <w:num w:numId="8">
    <w:abstractNumId w:val="2"/>
  </w:num>
  <w:num w:numId="9">
    <w:abstractNumId w:val="24"/>
  </w:num>
  <w:num w:numId="10">
    <w:abstractNumId w:val="18"/>
  </w:num>
  <w:num w:numId="11">
    <w:abstractNumId w:val="4"/>
  </w:num>
  <w:num w:numId="12">
    <w:abstractNumId w:val="12"/>
  </w:num>
  <w:num w:numId="13">
    <w:abstractNumId w:val="15"/>
  </w:num>
  <w:num w:numId="14">
    <w:abstractNumId w:val="8"/>
  </w:num>
  <w:num w:numId="15">
    <w:abstractNumId w:val="17"/>
  </w:num>
  <w:num w:numId="16">
    <w:abstractNumId w:val="14"/>
  </w:num>
  <w:num w:numId="17">
    <w:abstractNumId w:val="0"/>
  </w:num>
  <w:num w:numId="18">
    <w:abstractNumId w:val="1"/>
  </w:num>
  <w:num w:numId="19">
    <w:abstractNumId w:val="6"/>
  </w:num>
  <w:num w:numId="20">
    <w:abstractNumId w:val="10"/>
  </w:num>
  <w:num w:numId="21">
    <w:abstractNumId w:val="19"/>
  </w:num>
  <w:num w:numId="22">
    <w:abstractNumId w:val="9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B1"/>
    <w:rsid w:val="00001840"/>
    <w:rsid w:val="00036547"/>
    <w:rsid w:val="00071C89"/>
    <w:rsid w:val="0007306D"/>
    <w:rsid w:val="000835E6"/>
    <w:rsid w:val="00096705"/>
    <w:rsid w:val="000A13B5"/>
    <w:rsid w:val="000B1C6D"/>
    <w:rsid w:val="000B2F77"/>
    <w:rsid w:val="000C7BDF"/>
    <w:rsid w:val="000D18B8"/>
    <w:rsid w:val="001561A4"/>
    <w:rsid w:val="00160D40"/>
    <w:rsid w:val="00180F54"/>
    <w:rsid w:val="0018344A"/>
    <w:rsid w:val="0018398C"/>
    <w:rsid w:val="00184F91"/>
    <w:rsid w:val="0019716B"/>
    <w:rsid w:val="001A7C56"/>
    <w:rsid w:val="001D2BB1"/>
    <w:rsid w:val="001D5424"/>
    <w:rsid w:val="001E7369"/>
    <w:rsid w:val="0020511B"/>
    <w:rsid w:val="002110FE"/>
    <w:rsid w:val="00213335"/>
    <w:rsid w:val="0022227B"/>
    <w:rsid w:val="002A38CD"/>
    <w:rsid w:val="002B0725"/>
    <w:rsid w:val="002B4040"/>
    <w:rsid w:val="002C5F88"/>
    <w:rsid w:val="002D4681"/>
    <w:rsid w:val="002E0557"/>
    <w:rsid w:val="002E121F"/>
    <w:rsid w:val="002E226D"/>
    <w:rsid w:val="002F5F12"/>
    <w:rsid w:val="0030031E"/>
    <w:rsid w:val="00305176"/>
    <w:rsid w:val="00311487"/>
    <w:rsid w:val="0031513A"/>
    <w:rsid w:val="0031591B"/>
    <w:rsid w:val="00320DA2"/>
    <w:rsid w:val="00322669"/>
    <w:rsid w:val="0036099F"/>
    <w:rsid w:val="003743DE"/>
    <w:rsid w:val="003A0E32"/>
    <w:rsid w:val="003A5809"/>
    <w:rsid w:val="003B1DDF"/>
    <w:rsid w:val="003B51F6"/>
    <w:rsid w:val="003B7FEF"/>
    <w:rsid w:val="003C3E62"/>
    <w:rsid w:val="003E0074"/>
    <w:rsid w:val="003E2A3A"/>
    <w:rsid w:val="003F1685"/>
    <w:rsid w:val="003F707E"/>
    <w:rsid w:val="00404A02"/>
    <w:rsid w:val="004074D5"/>
    <w:rsid w:val="00407A56"/>
    <w:rsid w:val="00441C38"/>
    <w:rsid w:val="004545B0"/>
    <w:rsid w:val="00456D92"/>
    <w:rsid w:val="004660C2"/>
    <w:rsid w:val="00466783"/>
    <w:rsid w:val="00472B95"/>
    <w:rsid w:val="004A2410"/>
    <w:rsid w:val="004C1993"/>
    <w:rsid w:val="004C7807"/>
    <w:rsid w:val="004E3A36"/>
    <w:rsid w:val="004F36D9"/>
    <w:rsid w:val="004F4E93"/>
    <w:rsid w:val="004F5FE9"/>
    <w:rsid w:val="00507AFB"/>
    <w:rsid w:val="0051108D"/>
    <w:rsid w:val="00525F21"/>
    <w:rsid w:val="00570A04"/>
    <w:rsid w:val="00581396"/>
    <w:rsid w:val="005F35CE"/>
    <w:rsid w:val="00603916"/>
    <w:rsid w:val="0060540E"/>
    <w:rsid w:val="006173B1"/>
    <w:rsid w:val="0064369A"/>
    <w:rsid w:val="006558C5"/>
    <w:rsid w:val="00660FA7"/>
    <w:rsid w:val="00663A19"/>
    <w:rsid w:val="00693790"/>
    <w:rsid w:val="006974B9"/>
    <w:rsid w:val="006C483E"/>
    <w:rsid w:val="006C531A"/>
    <w:rsid w:val="006D3C0D"/>
    <w:rsid w:val="006E031C"/>
    <w:rsid w:val="00723877"/>
    <w:rsid w:val="00724801"/>
    <w:rsid w:val="00735E11"/>
    <w:rsid w:val="0073641B"/>
    <w:rsid w:val="00745266"/>
    <w:rsid w:val="00755BD5"/>
    <w:rsid w:val="00756420"/>
    <w:rsid w:val="00767762"/>
    <w:rsid w:val="00771C16"/>
    <w:rsid w:val="00776F3D"/>
    <w:rsid w:val="007A337A"/>
    <w:rsid w:val="007F2EF6"/>
    <w:rsid w:val="007F6AE3"/>
    <w:rsid w:val="00803BAD"/>
    <w:rsid w:val="00806918"/>
    <w:rsid w:val="00813392"/>
    <w:rsid w:val="008170E2"/>
    <w:rsid w:val="00841817"/>
    <w:rsid w:val="00851E91"/>
    <w:rsid w:val="00861D7B"/>
    <w:rsid w:val="00863D01"/>
    <w:rsid w:val="00871A20"/>
    <w:rsid w:val="00877CBC"/>
    <w:rsid w:val="008941AF"/>
    <w:rsid w:val="008A013C"/>
    <w:rsid w:val="008A0E8E"/>
    <w:rsid w:val="008C1777"/>
    <w:rsid w:val="008E0231"/>
    <w:rsid w:val="008E289A"/>
    <w:rsid w:val="00922539"/>
    <w:rsid w:val="00937BE1"/>
    <w:rsid w:val="00942560"/>
    <w:rsid w:val="00947152"/>
    <w:rsid w:val="00974BBF"/>
    <w:rsid w:val="00982444"/>
    <w:rsid w:val="009B20F5"/>
    <w:rsid w:val="009E5C61"/>
    <w:rsid w:val="009F5C1B"/>
    <w:rsid w:val="00A042FC"/>
    <w:rsid w:val="00A1446E"/>
    <w:rsid w:val="00A55232"/>
    <w:rsid w:val="00A57491"/>
    <w:rsid w:val="00A951D6"/>
    <w:rsid w:val="00AA562A"/>
    <w:rsid w:val="00AB0EBA"/>
    <w:rsid w:val="00AB3393"/>
    <w:rsid w:val="00AC19D0"/>
    <w:rsid w:val="00AC450F"/>
    <w:rsid w:val="00AC6DC5"/>
    <w:rsid w:val="00AD138F"/>
    <w:rsid w:val="00B20C26"/>
    <w:rsid w:val="00B24A35"/>
    <w:rsid w:val="00B31501"/>
    <w:rsid w:val="00B62384"/>
    <w:rsid w:val="00B64FA7"/>
    <w:rsid w:val="00B66B01"/>
    <w:rsid w:val="00B7366B"/>
    <w:rsid w:val="00B966DA"/>
    <w:rsid w:val="00BA6F44"/>
    <w:rsid w:val="00BB46E3"/>
    <w:rsid w:val="00BC45B9"/>
    <w:rsid w:val="00BF076E"/>
    <w:rsid w:val="00BF4800"/>
    <w:rsid w:val="00BF5561"/>
    <w:rsid w:val="00C04089"/>
    <w:rsid w:val="00C11D1B"/>
    <w:rsid w:val="00C16C1B"/>
    <w:rsid w:val="00C23B4B"/>
    <w:rsid w:val="00C35C00"/>
    <w:rsid w:val="00C362DB"/>
    <w:rsid w:val="00C47EDE"/>
    <w:rsid w:val="00C675DD"/>
    <w:rsid w:val="00C84710"/>
    <w:rsid w:val="00C86546"/>
    <w:rsid w:val="00C9327B"/>
    <w:rsid w:val="00D01556"/>
    <w:rsid w:val="00D17F14"/>
    <w:rsid w:val="00D33A39"/>
    <w:rsid w:val="00D56010"/>
    <w:rsid w:val="00D65B52"/>
    <w:rsid w:val="00D81D41"/>
    <w:rsid w:val="00DA729F"/>
    <w:rsid w:val="00DD4AAD"/>
    <w:rsid w:val="00DF348E"/>
    <w:rsid w:val="00E054B7"/>
    <w:rsid w:val="00E2287F"/>
    <w:rsid w:val="00E266E8"/>
    <w:rsid w:val="00E33654"/>
    <w:rsid w:val="00E6070E"/>
    <w:rsid w:val="00E705A0"/>
    <w:rsid w:val="00E804C4"/>
    <w:rsid w:val="00E934F4"/>
    <w:rsid w:val="00E94E78"/>
    <w:rsid w:val="00EC4E6A"/>
    <w:rsid w:val="00EE336F"/>
    <w:rsid w:val="00EE68CF"/>
    <w:rsid w:val="00F11019"/>
    <w:rsid w:val="00F45FB7"/>
    <w:rsid w:val="00F5306C"/>
    <w:rsid w:val="00F55153"/>
    <w:rsid w:val="00F74AE6"/>
    <w:rsid w:val="00F92ADB"/>
    <w:rsid w:val="00FC40C7"/>
    <w:rsid w:val="00FC6296"/>
    <w:rsid w:val="00FD6919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1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1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A194-23F6-4C39-82A2-3BEAD096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Sommer, Lori</dc:creator>
  <cp:lastModifiedBy>Sommer, Lori</cp:lastModifiedBy>
  <cp:revision>3</cp:revision>
  <cp:lastPrinted>2018-01-09T15:59:00Z</cp:lastPrinted>
  <dcterms:created xsi:type="dcterms:W3CDTF">2018-06-04T17:01:00Z</dcterms:created>
  <dcterms:modified xsi:type="dcterms:W3CDTF">2018-11-02T15:45:00Z</dcterms:modified>
</cp:coreProperties>
</file>